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34B3" w:rsidRDefault="00EB32BF">
      <w:pPr>
        <w:rPr>
          <w:sz w:val="28"/>
          <w:szCs w:val="28"/>
        </w:rPr>
      </w:pPr>
      <w:r>
        <w:rPr>
          <w:sz w:val="28"/>
          <w:szCs w:val="28"/>
        </w:rPr>
        <w:t xml:space="preserve">FORSCHUNGSPROJEKT </w:t>
      </w:r>
      <w:proofErr w:type="spellStart"/>
      <w:r>
        <w:rPr>
          <w:rFonts w:cstheme="minorHAnsi"/>
          <w:sz w:val="28"/>
          <w:szCs w:val="28"/>
        </w:rPr>
        <w:t>ü</w:t>
      </w:r>
      <w:r>
        <w:rPr>
          <w:sz w:val="28"/>
          <w:szCs w:val="28"/>
        </w:rPr>
        <w:t>ber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</w:t>
      </w:r>
      <w:r w:rsidR="00491165">
        <w:rPr>
          <w:sz w:val="28"/>
          <w:szCs w:val="28"/>
        </w:rPr>
        <w:t>CHROMOSOM-14 SYNDROM</w:t>
      </w:r>
    </w:p>
    <w:p w:rsidR="00491165" w:rsidRDefault="00491165">
      <w:pPr>
        <w:rPr>
          <w:sz w:val="28"/>
          <w:szCs w:val="28"/>
        </w:rPr>
      </w:pPr>
    </w:p>
    <w:p w:rsidR="00491165" w:rsidRDefault="004D04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Forschungsverantwortlicher</w:t>
      </w:r>
      <w:proofErr w:type="spellEnd"/>
      <w:r>
        <w:rPr>
          <w:sz w:val="28"/>
          <w:szCs w:val="28"/>
        </w:rPr>
        <w:t>:  Giovanni Neri</w:t>
      </w:r>
    </w:p>
    <w:p w:rsidR="004D04A8" w:rsidRDefault="004D04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Forschungsdauer</w:t>
      </w:r>
      <w:proofErr w:type="spellEnd"/>
      <w:r>
        <w:rPr>
          <w:sz w:val="28"/>
          <w:szCs w:val="28"/>
        </w:rPr>
        <w:t xml:space="preserve"> :  3 </w:t>
      </w:r>
      <w:proofErr w:type="spellStart"/>
      <w:r>
        <w:rPr>
          <w:sz w:val="28"/>
          <w:szCs w:val="28"/>
        </w:rPr>
        <w:t>Jahre</w:t>
      </w:r>
      <w:proofErr w:type="spellEnd"/>
    </w:p>
    <w:p w:rsidR="004D04A8" w:rsidRDefault="004D04A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Hauptsitz</w:t>
      </w:r>
      <w:proofErr w:type="spellEnd"/>
      <w:r>
        <w:rPr>
          <w:sz w:val="28"/>
          <w:szCs w:val="28"/>
        </w:rPr>
        <w:t xml:space="preserve"> : Istituto di Genetica Medica, Università Cattolica del Sacro Cuore, Largo F. Vito, 1, 00168 Roma, </w:t>
      </w:r>
      <w:proofErr w:type="spellStart"/>
      <w:r>
        <w:rPr>
          <w:sz w:val="28"/>
          <w:szCs w:val="28"/>
        </w:rPr>
        <w:t>Italien</w:t>
      </w:r>
      <w:proofErr w:type="spellEnd"/>
    </w:p>
    <w:p w:rsidR="004D04A8" w:rsidRDefault="004D04A8">
      <w:pPr>
        <w:rPr>
          <w:sz w:val="28"/>
          <w:szCs w:val="28"/>
        </w:rPr>
      </w:pPr>
    </w:p>
    <w:p w:rsidR="004D04A8" w:rsidRDefault="003F75E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Das</w:t>
      </w:r>
      <w:proofErr w:type="spellEnd"/>
      <w:r>
        <w:rPr>
          <w:sz w:val="28"/>
          <w:szCs w:val="28"/>
        </w:rPr>
        <w:t xml:space="preserve"> Chromosom-14 </w:t>
      </w:r>
      <w:proofErr w:type="spellStart"/>
      <w:r>
        <w:rPr>
          <w:sz w:val="28"/>
          <w:szCs w:val="28"/>
        </w:rPr>
        <w:t>Syndrom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ist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syndromische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Kondition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mit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assoziierten</w:t>
      </w:r>
      <w:proofErr w:type="spellEnd"/>
      <w:r w:rsidR="00AB1E00">
        <w:rPr>
          <w:sz w:val="28"/>
          <w:szCs w:val="28"/>
        </w:rPr>
        <w:t xml:space="preserve"> Zeichen und </w:t>
      </w:r>
      <w:proofErr w:type="spellStart"/>
      <w:r w:rsidR="00AB1E00">
        <w:rPr>
          <w:sz w:val="28"/>
          <w:szCs w:val="28"/>
        </w:rPr>
        <w:t>Symptomen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einer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Retardierung</w:t>
      </w:r>
      <w:proofErr w:type="spellEnd"/>
      <w:r w:rsidR="00AB1E00">
        <w:rPr>
          <w:sz w:val="28"/>
          <w:szCs w:val="28"/>
        </w:rPr>
        <w:t xml:space="preserve"> und </w:t>
      </w:r>
      <w:proofErr w:type="spellStart"/>
      <w:r w:rsidR="00AB1E00">
        <w:rPr>
          <w:sz w:val="28"/>
          <w:szCs w:val="28"/>
        </w:rPr>
        <w:t>mulptiplen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ph</w:t>
      </w:r>
      <w:r w:rsidR="00AB1E00">
        <w:rPr>
          <w:rFonts w:cstheme="minorHAnsi"/>
          <w:sz w:val="28"/>
          <w:szCs w:val="28"/>
        </w:rPr>
        <w:t>ä</w:t>
      </w:r>
      <w:r w:rsidR="00AB1E00">
        <w:rPr>
          <w:sz w:val="28"/>
          <w:szCs w:val="28"/>
        </w:rPr>
        <w:t>notypischen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Anomalien</w:t>
      </w:r>
      <w:proofErr w:type="spellEnd"/>
      <w:r w:rsidR="00AB1E00">
        <w:rPr>
          <w:sz w:val="28"/>
          <w:szCs w:val="28"/>
        </w:rPr>
        <w:t xml:space="preserve">, die von </w:t>
      </w:r>
      <w:proofErr w:type="spellStart"/>
      <w:r w:rsidR="00AB1E00">
        <w:rPr>
          <w:sz w:val="28"/>
          <w:szCs w:val="28"/>
        </w:rPr>
        <w:t>einem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partiellem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Verlust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des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genetischem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Material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des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Chromosoms</w:t>
      </w:r>
      <w:proofErr w:type="spellEnd"/>
      <w:r w:rsidR="00AB1E00">
        <w:rPr>
          <w:sz w:val="28"/>
          <w:szCs w:val="28"/>
        </w:rPr>
        <w:t xml:space="preserve"> 14 </w:t>
      </w:r>
      <w:proofErr w:type="spellStart"/>
      <w:r w:rsidR="00AB1E00">
        <w:rPr>
          <w:sz w:val="28"/>
          <w:szCs w:val="28"/>
        </w:rPr>
        <w:t>verursacht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sind</w:t>
      </w:r>
      <w:proofErr w:type="spellEnd"/>
      <w:r w:rsidR="00AB1E00">
        <w:rPr>
          <w:sz w:val="28"/>
          <w:szCs w:val="28"/>
        </w:rPr>
        <w:t xml:space="preserve">. </w:t>
      </w:r>
      <w:proofErr w:type="spellStart"/>
      <w:r w:rsidR="00AB1E00">
        <w:rPr>
          <w:sz w:val="28"/>
          <w:szCs w:val="28"/>
        </w:rPr>
        <w:t>Das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klinische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Krankenheitsbild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ist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723D3E">
        <w:rPr>
          <w:sz w:val="28"/>
          <w:szCs w:val="28"/>
        </w:rPr>
        <w:t>nach</w:t>
      </w:r>
      <w:proofErr w:type="spellEnd"/>
      <w:r w:rsidR="00723D3E">
        <w:rPr>
          <w:sz w:val="28"/>
          <w:szCs w:val="28"/>
        </w:rPr>
        <w:t xml:space="preserve"> </w:t>
      </w:r>
      <w:proofErr w:type="spellStart"/>
      <w:r w:rsidR="00723D3E">
        <w:rPr>
          <w:sz w:val="28"/>
          <w:szCs w:val="28"/>
        </w:rPr>
        <w:t>jedem</w:t>
      </w:r>
      <w:proofErr w:type="spellEnd"/>
      <w:r w:rsidR="00723D3E">
        <w:rPr>
          <w:sz w:val="28"/>
          <w:szCs w:val="28"/>
        </w:rPr>
        <w:t xml:space="preserve"> </w:t>
      </w:r>
      <w:proofErr w:type="spellStart"/>
      <w:r w:rsidR="00723D3E">
        <w:rPr>
          <w:sz w:val="28"/>
          <w:szCs w:val="28"/>
        </w:rPr>
        <w:t>Patienten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v</w:t>
      </w:r>
      <w:r w:rsidR="00AB1E00">
        <w:rPr>
          <w:rFonts w:cstheme="minorHAnsi"/>
          <w:sz w:val="28"/>
          <w:szCs w:val="28"/>
        </w:rPr>
        <w:t>ö</w:t>
      </w:r>
      <w:r w:rsidR="00AB1E00">
        <w:rPr>
          <w:sz w:val="28"/>
          <w:szCs w:val="28"/>
        </w:rPr>
        <w:t>llig</w:t>
      </w:r>
      <w:proofErr w:type="spellEnd"/>
      <w:r w:rsidR="00AB1E00">
        <w:rPr>
          <w:sz w:val="28"/>
          <w:szCs w:val="28"/>
        </w:rPr>
        <w:t xml:space="preserve"> </w:t>
      </w:r>
      <w:proofErr w:type="spellStart"/>
      <w:r w:rsidR="00AB1E00">
        <w:rPr>
          <w:sz w:val="28"/>
          <w:szCs w:val="28"/>
        </w:rPr>
        <w:t>ver</w:t>
      </w:r>
      <w:r w:rsidR="00AB1E00">
        <w:rPr>
          <w:rFonts w:cstheme="minorHAnsi"/>
          <w:sz w:val="28"/>
          <w:szCs w:val="28"/>
        </w:rPr>
        <w:t>ä</w:t>
      </w:r>
      <w:r w:rsidR="00AB1E00">
        <w:rPr>
          <w:sz w:val="28"/>
          <w:szCs w:val="28"/>
        </w:rPr>
        <w:t>nderlich</w:t>
      </w:r>
      <w:proofErr w:type="spellEnd"/>
      <w:r w:rsidR="00723D3E">
        <w:rPr>
          <w:sz w:val="28"/>
          <w:szCs w:val="28"/>
        </w:rPr>
        <w:t xml:space="preserve">, </w:t>
      </w:r>
      <w:proofErr w:type="spellStart"/>
      <w:r w:rsidR="00723D3E">
        <w:rPr>
          <w:sz w:val="28"/>
          <w:szCs w:val="28"/>
        </w:rPr>
        <w:t>auch</w:t>
      </w:r>
      <w:proofErr w:type="spellEnd"/>
      <w:r w:rsidR="00723D3E">
        <w:rPr>
          <w:sz w:val="28"/>
          <w:szCs w:val="28"/>
        </w:rPr>
        <w:t xml:space="preserve"> in </w:t>
      </w:r>
      <w:proofErr w:type="spellStart"/>
      <w:r w:rsidR="00723D3E">
        <w:rPr>
          <w:sz w:val="28"/>
          <w:szCs w:val="28"/>
        </w:rPr>
        <w:t>Anbetracht</w:t>
      </w:r>
      <w:proofErr w:type="spellEnd"/>
      <w:r w:rsidR="00723D3E">
        <w:rPr>
          <w:sz w:val="28"/>
          <w:szCs w:val="28"/>
        </w:rPr>
        <w:t xml:space="preserve"> </w:t>
      </w:r>
      <w:proofErr w:type="spellStart"/>
      <w:r w:rsidR="00723D3E">
        <w:rPr>
          <w:sz w:val="28"/>
          <w:szCs w:val="28"/>
        </w:rPr>
        <w:t>der</w:t>
      </w:r>
      <w:proofErr w:type="spellEnd"/>
      <w:r w:rsidR="00723D3E">
        <w:rPr>
          <w:sz w:val="28"/>
          <w:szCs w:val="28"/>
        </w:rPr>
        <w:t xml:space="preserve"> </w:t>
      </w:r>
      <w:proofErr w:type="spellStart"/>
      <w:r w:rsidR="00723D3E">
        <w:rPr>
          <w:sz w:val="28"/>
          <w:szCs w:val="28"/>
        </w:rPr>
        <w:t>mitotischen</w:t>
      </w:r>
      <w:proofErr w:type="spellEnd"/>
      <w:r w:rsidR="00723D3E">
        <w:rPr>
          <w:sz w:val="28"/>
          <w:szCs w:val="28"/>
        </w:rPr>
        <w:t xml:space="preserve"> </w:t>
      </w:r>
      <w:proofErr w:type="spellStart"/>
      <w:r w:rsidR="00723D3E">
        <w:rPr>
          <w:sz w:val="28"/>
          <w:szCs w:val="28"/>
        </w:rPr>
        <w:t>Instabilit</w:t>
      </w:r>
      <w:r w:rsidR="00FC69C1">
        <w:rPr>
          <w:rFonts w:cstheme="minorHAnsi"/>
          <w:sz w:val="28"/>
          <w:szCs w:val="28"/>
        </w:rPr>
        <w:t>ä</w:t>
      </w:r>
      <w:r w:rsidR="00723D3E">
        <w:rPr>
          <w:sz w:val="28"/>
          <w:szCs w:val="28"/>
        </w:rPr>
        <w:t>t</w:t>
      </w:r>
      <w:proofErr w:type="spellEnd"/>
      <w:r w:rsidR="00723D3E">
        <w:rPr>
          <w:sz w:val="28"/>
          <w:szCs w:val="28"/>
        </w:rPr>
        <w:t xml:space="preserve"> </w:t>
      </w:r>
      <w:proofErr w:type="spellStart"/>
      <w:r w:rsidR="00723D3E">
        <w:rPr>
          <w:sz w:val="28"/>
          <w:szCs w:val="28"/>
        </w:rPr>
        <w:t>des</w:t>
      </w:r>
      <w:proofErr w:type="spellEnd"/>
      <w:r w:rsidR="00723D3E">
        <w:rPr>
          <w:sz w:val="28"/>
          <w:szCs w:val="28"/>
        </w:rPr>
        <w:t xml:space="preserve"> ring und </w:t>
      </w:r>
      <w:proofErr w:type="spellStart"/>
      <w:r w:rsidR="00723D3E">
        <w:rPr>
          <w:sz w:val="28"/>
          <w:szCs w:val="28"/>
        </w:rPr>
        <w:t>der</w:t>
      </w:r>
      <w:proofErr w:type="spellEnd"/>
      <w:r w:rsidR="00723D3E">
        <w:rPr>
          <w:sz w:val="28"/>
          <w:szCs w:val="28"/>
        </w:rPr>
        <w:t xml:space="preserve"> </w:t>
      </w:r>
      <w:proofErr w:type="spellStart"/>
      <w:r w:rsidR="00723D3E">
        <w:rPr>
          <w:sz w:val="28"/>
          <w:szCs w:val="28"/>
        </w:rPr>
        <w:t>m</w:t>
      </w:r>
      <w:r w:rsidR="00723D3E">
        <w:rPr>
          <w:rFonts w:cstheme="minorHAnsi"/>
          <w:sz w:val="28"/>
          <w:szCs w:val="28"/>
        </w:rPr>
        <w:t>ö</w:t>
      </w:r>
      <w:r w:rsidR="00723D3E">
        <w:rPr>
          <w:sz w:val="28"/>
          <w:szCs w:val="28"/>
        </w:rPr>
        <w:t>glichen</w:t>
      </w:r>
      <w:proofErr w:type="spellEnd"/>
      <w:r w:rsidR="00723D3E">
        <w:rPr>
          <w:sz w:val="28"/>
          <w:szCs w:val="28"/>
        </w:rPr>
        <w:t xml:space="preserve"> </w:t>
      </w:r>
      <w:proofErr w:type="spellStart"/>
      <w:r w:rsidR="00723D3E">
        <w:rPr>
          <w:sz w:val="28"/>
          <w:szCs w:val="28"/>
        </w:rPr>
        <w:t>F</w:t>
      </w:r>
      <w:r w:rsidR="00723D3E">
        <w:rPr>
          <w:rFonts w:cstheme="minorHAnsi"/>
          <w:sz w:val="28"/>
          <w:szCs w:val="28"/>
        </w:rPr>
        <w:t>ä</w:t>
      </w:r>
      <w:r w:rsidR="00723D3E">
        <w:rPr>
          <w:sz w:val="28"/>
          <w:szCs w:val="28"/>
        </w:rPr>
        <w:t>lle</w:t>
      </w:r>
      <w:proofErr w:type="spellEnd"/>
      <w:r w:rsidR="00723D3E">
        <w:rPr>
          <w:sz w:val="28"/>
          <w:szCs w:val="28"/>
        </w:rPr>
        <w:t xml:space="preserve"> von </w:t>
      </w:r>
      <w:proofErr w:type="spellStart"/>
      <w:r w:rsidR="00DC3BE6">
        <w:rPr>
          <w:sz w:val="28"/>
          <w:szCs w:val="28"/>
        </w:rPr>
        <w:t>Mosaizismus</w:t>
      </w:r>
      <w:proofErr w:type="spellEnd"/>
      <w:r w:rsidR="00DC3BE6">
        <w:rPr>
          <w:sz w:val="28"/>
          <w:szCs w:val="28"/>
        </w:rPr>
        <w:t xml:space="preserve"> (46, ring (14)/45, -14),  die in </w:t>
      </w:r>
      <w:proofErr w:type="spellStart"/>
      <w:r w:rsidR="00DC3BE6">
        <w:rPr>
          <w:sz w:val="28"/>
          <w:szCs w:val="28"/>
        </w:rPr>
        <w:t>den</w:t>
      </w:r>
      <w:proofErr w:type="spellEnd"/>
      <w:r w:rsidR="00DC3BE6">
        <w:rPr>
          <w:sz w:val="28"/>
          <w:szCs w:val="28"/>
        </w:rPr>
        <w:t xml:space="preserve"> </w:t>
      </w:r>
      <w:proofErr w:type="spellStart"/>
      <w:r w:rsidR="00DC3BE6">
        <w:rPr>
          <w:sz w:val="28"/>
          <w:szCs w:val="28"/>
        </w:rPr>
        <w:t>verschiedenen</w:t>
      </w:r>
      <w:proofErr w:type="spellEnd"/>
      <w:r w:rsidR="00DC3BE6">
        <w:rPr>
          <w:sz w:val="28"/>
          <w:szCs w:val="28"/>
        </w:rPr>
        <w:t xml:space="preserve"> </w:t>
      </w:r>
      <w:proofErr w:type="spellStart"/>
      <w:r w:rsidR="00DC3BE6">
        <w:rPr>
          <w:sz w:val="28"/>
          <w:szCs w:val="28"/>
        </w:rPr>
        <w:t>Geweben</w:t>
      </w:r>
      <w:proofErr w:type="spellEnd"/>
      <w:r w:rsidR="00DC3BE6">
        <w:rPr>
          <w:sz w:val="28"/>
          <w:szCs w:val="28"/>
        </w:rPr>
        <w:t xml:space="preserve"> </w:t>
      </w:r>
      <w:proofErr w:type="spellStart"/>
      <w:r w:rsidR="00DC3BE6">
        <w:rPr>
          <w:sz w:val="28"/>
          <w:szCs w:val="28"/>
        </w:rPr>
        <w:t>sich</w:t>
      </w:r>
      <w:proofErr w:type="spellEnd"/>
      <w:r w:rsidR="00DC3BE6">
        <w:rPr>
          <w:sz w:val="28"/>
          <w:szCs w:val="28"/>
        </w:rPr>
        <w:t xml:space="preserve"> </w:t>
      </w:r>
      <w:proofErr w:type="spellStart"/>
      <w:r w:rsidR="00DC3BE6">
        <w:rPr>
          <w:rFonts w:cstheme="minorHAnsi"/>
          <w:sz w:val="28"/>
          <w:szCs w:val="28"/>
        </w:rPr>
        <w:t>ä</w:t>
      </w:r>
      <w:r w:rsidR="00DC3BE6">
        <w:rPr>
          <w:sz w:val="28"/>
          <w:szCs w:val="28"/>
        </w:rPr>
        <w:t>ndern</w:t>
      </w:r>
      <w:proofErr w:type="spellEnd"/>
      <w:r w:rsidR="00DC3BE6">
        <w:rPr>
          <w:sz w:val="28"/>
          <w:szCs w:val="28"/>
        </w:rPr>
        <w:t xml:space="preserve"> </w:t>
      </w:r>
      <w:proofErr w:type="spellStart"/>
      <w:r w:rsidR="00DC3BE6">
        <w:rPr>
          <w:sz w:val="28"/>
          <w:szCs w:val="28"/>
        </w:rPr>
        <w:t>k</w:t>
      </w:r>
      <w:r w:rsidR="00DC3BE6">
        <w:rPr>
          <w:rFonts w:cstheme="minorHAnsi"/>
          <w:sz w:val="28"/>
          <w:szCs w:val="28"/>
        </w:rPr>
        <w:t>ö</w:t>
      </w:r>
      <w:r w:rsidR="00DC3BE6">
        <w:rPr>
          <w:sz w:val="28"/>
          <w:szCs w:val="28"/>
        </w:rPr>
        <w:t>nnen</w:t>
      </w:r>
      <w:proofErr w:type="spellEnd"/>
      <w:r w:rsidR="00DC3BE6">
        <w:rPr>
          <w:sz w:val="28"/>
          <w:szCs w:val="28"/>
        </w:rPr>
        <w:t>.</w:t>
      </w:r>
      <w:r w:rsidR="00723D3E">
        <w:rPr>
          <w:sz w:val="28"/>
          <w:szCs w:val="28"/>
        </w:rPr>
        <w:t xml:space="preserve"> </w:t>
      </w:r>
      <w:r w:rsidR="00AB1E00">
        <w:rPr>
          <w:sz w:val="28"/>
          <w:szCs w:val="28"/>
        </w:rPr>
        <w:t xml:space="preserve"> </w:t>
      </w:r>
      <w:r w:rsidR="007B36DB">
        <w:rPr>
          <w:sz w:val="28"/>
          <w:szCs w:val="28"/>
        </w:rPr>
        <w:t xml:space="preserve">Die </w:t>
      </w:r>
      <w:proofErr w:type="spellStart"/>
      <w:r w:rsidR="007B36DB">
        <w:rPr>
          <w:sz w:val="28"/>
          <w:szCs w:val="28"/>
        </w:rPr>
        <w:t>h</w:t>
      </w:r>
      <w:r w:rsidR="007B36DB">
        <w:rPr>
          <w:rFonts w:cstheme="minorHAnsi"/>
          <w:sz w:val="28"/>
          <w:szCs w:val="28"/>
        </w:rPr>
        <w:t>ä</w:t>
      </w:r>
      <w:r w:rsidR="007B36DB">
        <w:rPr>
          <w:sz w:val="28"/>
          <w:szCs w:val="28"/>
        </w:rPr>
        <w:t>ufigsten</w:t>
      </w:r>
      <w:proofErr w:type="spellEnd"/>
      <w:r w:rsidR="007B36DB">
        <w:rPr>
          <w:sz w:val="28"/>
          <w:szCs w:val="28"/>
        </w:rPr>
        <w:t xml:space="preserve"> Zeichen und </w:t>
      </w:r>
      <w:proofErr w:type="spellStart"/>
      <w:r w:rsidR="007B36DB">
        <w:rPr>
          <w:sz w:val="28"/>
          <w:szCs w:val="28"/>
        </w:rPr>
        <w:t>Synptomen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sind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nicht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nur</w:t>
      </w:r>
      <w:proofErr w:type="spellEnd"/>
      <w:r w:rsidR="007B36DB">
        <w:rPr>
          <w:sz w:val="28"/>
          <w:szCs w:val="28"/>
        </w:rPr>
        <w:t xml:space="preserve"> von </w:t>
      </w:r>
      <w:proofErr w:type="spellStart"/>
      <w:r w:rsidR="007B36DB">
        <w:rPr>
          <w:sz w:val="28"/>
          <w:szCs w:val="28"/>
        </w:rPr>
        <w:t>psychomotorischer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Retardierung</w:t>
      </w:r>
      <w:proofErr w:type="spellEnd"/>
      <w:r w:rsidR="007B36DB">
        <w:rPr>
          <w:sz w:val="28"/>
          <w:szCs w:val="28"/>
        </w:rPr>
        <w:t xml:space="preserve"> und </w:t>
      </w:r>
      <w:proofErr w:type="spellStart"/>
      <w:r w:rsidR="007B36DB">
        <w:rPr>
          <w:sz w:val="28"/>
          <w:szCs w:val="28"/>
        </w:rPr>
        <w:t>besonderen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Z</w:t>
      </w:r>
      <w:r w:rsidR="007B36DB">
        <w:rPr>
          <w:rFonts w:cstheme="minorHAnsi"/>
          <w:sz w:val="28"/>
          <w:szCs w:val="28"/>
        </w:rPr>
        <w:t>ü</w:t>
      </w:r>
      <w:r w:rsidR="007B36DB">
        <w:rPr>
          <w:sz w:val="28"/>
          <w:szCs w:val="28"/>
        </w:rPr>
        <w:t>gen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des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Gesichtes</w:t>
      </w:r>
      <w:proofErr w:type="spellEnd"/>
      <w:r w:rsidR="007B36DB">
        <w:rPr>
          <w:sz w:val="28"/>
          <w:szCs w:val="28"/>
        </w:rPr>
        <w:t xml:space="preserve">, </w:t>
      </w:r>
      <w:proofErr w:type="spellStart"/>
      <w:r w:rsidR="007B36DB">
        <w:rPr>
          <w:sz w:val="28"/>
          <w:szCs w:val="28"/>
        </w:rPr>
        <w:t>sondern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auch</w:t>
      </w:r>
      <w:proofErr w:type="spellEnd"/>
      <w:r w:rsidR="007B36DB">
        <w:rPr>
          <w:sz w:val="28"/>
          <w:szCs w:val="28"/>
        </w:rPr>
        <w:t xml:space="preserve"> von </w:t>
      </w:r>
      <w:proofErr w:type="spellStart"/>
      <w:r w:rsidR="007B36DB">
        <w:rPr>
          <w:sz w:val="28"/>
          <w:szCs w:val="28"/>
        </w:rPr>
        <w:t>Epilepsie</w:t>
      </w:r>
      <w:proofErr w:type="spellEnd"/>
      <w:r w:rsidR="007B36DB">
        <w:rPr>
          <w:sz w:val="28"/>
          <w:szCs w:val="28"/>
        </w:rPr>
        <w:t xml:space="preserve"> und </w:t>
      </w:r>
      <w:proofErr w:type="spellStart"/>
      <w:r w:rsidR="007B36DB">
        <w:rPr>
          <w:sz w:val="28"/>
          <w:szCs w:val="28"/>
        </w:rPr>
        <w:t>Hyperpigmentation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des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Augennetzes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dargestellt</w:t>
      </w:r>
      <w:proofErr w:type="spellEnd"/>
      <w:r w:rsidR="007B36DB">
        <w:rPr>
          <w:sz w:val="28"/>
          <w:szCs w:val="28"/>
        </w:rPr>
        <w:t xml:space="preserve">. </w:t>
      </w:r>
      <w:proofErr w:type="spellStart"/>
      <w:r w:rsidR="007B36DB">
        <w:rPr>
          <w:sz w:val="28"/>
          <w:szCs w:val="28"/>
        </w:rPr>
        <w:t>Trotzdem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ist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eine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genaue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Beschreibung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dieser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7B36DB">
        <w:rPr>
          <w:sz w:val="28"/>
          <w:szCs w:val="28"/>
        </w:rPr>
        <w:t>Kondition</w:t>
      </w:r>
      <w:proofErr w:type="spellEnd"/>
      <w:r w:rsidR="007B36DB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auf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genetischer</w:t>
      </w:r>
      <w:proofErr w:type="spellEnd"/>
      <w:r w:rsidR="006D3443">
        <w:rPr>
          <w:sz w:val="28"/>
          <w:szCs w:val="28"/>
        </w:rPr>
        <w:t xml:space="preserve"> und </w:t>
      </w:r>
      <w:proofErr w:type="spellStart"/>
      <w:r w:rsidR="006D3443">
        <w:rPr>
          <w:sz w:val="28"/>
          <w:szCs w:val="28"/>
        </w:rPr>
        <w:t>ph</w:t>
      </w:r>
      <w:r w:rsidR="006D3443">
        <w:rPr>
          <w:rFonts w:cstheme="minorHAnsi"/>
          <w:sz w:val="28"/>
          <w:szCs w:val="28"/>
        </w:rPr>
        <w:t>ä</w:t>
      </w:r>
      <w:r w:rsidR="006D3443">
        <w:rPr>
          <w:sz w:val="28"/>
          <w:szCs w:val="28"/>
        </w:rPr>
        <w:t>notypischer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Ebene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kaum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vorhanden</w:t>
      </w:r>
      <w:proofErr w:type="spellEnd"/>
      <w:r w:rsidR="006D3443">
        <w:rPr>
          <w:sz w:val="28"/>
          <w:szCs w:val="28"/>
        </w:rPr>
        <w:t xml:space="preserve">.  Es </w:t>
      </w:r>
      <w:proofErr w:type="spellStart"/>
      <w:r w:rsidR="006D3443">
        <w:rPr>
          <w:sz w:val="28"/>
          <w:szCs w:val="28"/>
        </w:rPr>
        <w:t>mu</w:t>
      </w:r>
      <w:r w:rsidR="006D3443">
        <w:rPr>
          <w:rFonts w:cstheme="minorHAnsi"/>
          <w:sz w:val="28"/>
          <w:szCs w:val="28"/>
        </w:rPr>
        <w:t>ß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dazu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bestimmt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werden</w:t>
      </w:r>
      <w:proofErr w:type="spellEnd"/>
      <w:r w:rsidR="006D3443">
        <w:rPr>
          <w:sz w:val="28"/>
          <w:szCs w:val="28"/>
        </w:rPr>
        <w:t xml:space="preserve">, </w:t>
      </w:r>
      <w:proofErr w:type="spellStart"/>
      <w:r w:rsidR="006D3443">
        <w:rPr>
          <w:sz w:val="28"/>
          <w:szCs w:val="28"/>
        </w:rPr>
        <w:t>da</w:t>
      </w:r>
      <w:r w:rsidR="006D3443">
        <w:rPr>
          <w:rFonts w:cstheme="minorHAnsi"/>
          <w:sz w:val="28"/>
          <w:szCs w:val="28"/>
        </w:rPr>
        <w:t>ß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das</w:t>
      </w:r>
      <w:proofErr w:type="spellEnd"/>
      <w:r w:rsidR="006D3443">
        <w:rPr>
          <w:sz w:val="28"/>
          <w:szCs w:val="28"/>
        </w:rPr>
        <w:t xml:space="preserve"> Chromosom-14 bei </w:t>
      </w:r>
      <w:proofErr w:type="spellStart"/>
      <w:r w:rsidR="006D3443">
        <w:rPr>
          <w:sz w:val="28"/>
          <w:szCs w:val="28"/>
        </w:rPr>
        <w:t>dem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Mensch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dem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sogenannten</w:t>
      </w:r>
      <w:proofErr w:type="spellEnd"/>
      <w:r w:rsidR="006D3443">
        <w:rPr>
          <w:sz w:val="28"/>
          <w:szCs w:val="28"/>
        </w:rPr>
        <w:t xml:space="preserve"> “imprinting” </w:t>
      </w:r>
      <w:proofErr w:type="spellStart"/>
      <w:r w:rsidR="006D3443">
        <w:rPr>
          <w:sz w:val="28"/>
          <w:szCs w:val="28"/>
        </w:rPr>
        <w:t>unterliegt</w:t>
      </w:r>
      <w:proofErr w:type="spellEnd"/>
      <w:r w:rsidR="006D3443">
        <w:rPr>
          <w:sz w:val="28"/>
          <w:szCs w:val="28"/>
        </w:rPr>
        <w:t xml:space="preserve">, </w:t>
      </w:r>
      <w:proofErr w:type="spellStart"/>
      <w:r w:rsidR="006D3443">
        <w:rPr>
          <w:sz w:val="28"/>
          <w:szCs w:val="28"/>
        </w:rPr>
        <w:t>deswegen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haben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einige</w:t>
      </w:r>
      <w:proofErr w:type="spellEnd"/>
      <w:r w:rsidR="00225F70">
        <w:rPr>
          <w:sz w:val="28"/>
          <w:szCs w:val="28"/>
        </w:rPr>
        <w:t xml:space="preserve"> </w:t>
      </w:r>
      <w:proofErr w:type="spellStart"/>
      <w:r w:rsidR="00225F70">
        <w:rPr>
          <w:sz w:val="28"/>
          <w:szCs w:val="28"/>
        </w:rPr>
        <w:t>Teile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de</w:t>
      </w:r>
      <w:r w:rsidR="006D3443">
        <w:rPr>
          <w:rFonts w:cstheme="minorHAnsi"/>
          <w:sz w:val="28"/>
          <w:szCs w:val="28"/>
        </w:rPr>
        <w:t>ß</w:t>
      </w:r>
      <w:r w:rsidR="006D3443">
        <w:rPr>
          <w:sz w:val="28"/>
          <w:szCs w:val="28"/>
        </w:rPr>
        <w:t>en</w:t>
      </w:r>
      <w:proofErr w:type="spellEnd"/>
      <w:r w:rsidR="006D3443">
        <w:rPr>
          <w:sz w:val="28"/>
          <w:szCs w:val="28"/>
        </w:rPr>
        <w:t xml:space="preserve"> </w:t>
      </w:r>
      <w:bookmarkStart w:id="0" w:name="_GoBack"/>
      <w:bookmarkEnd w:id="0"/>
      <w:r w:rsidR="006D3443">
        <w:rPr>
          <w:sz w:val="28"/>
          <w:szCs w:val="28"/>
        </w:rPr>
        <w:t xml:space="preserve"> je </w:t>
      </w:r>
      <w:proofErr w:type="spellStart"/>
      <w:r w:rsidR="006D3443">
        <w:rPr>
          <w:sz w:val="28"/>
          <w:szCs w:val="28"/>
        </w:rPr>
        <w:t>nach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der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Verwandschaft</w:t>
      </w:r>
      <w:proofErr w:type="spellEnd"/>
      <w:r w:rsidR="006D3443">
        <w:rPr>
          <w:sz w:val="28"/>
          <w:szCs w:val="28"/>
        </w:rPr>
        <w:t xml:space="preserve">  </w:t>
      </w:r>
      <w:proofErr w:type="spellStart"/>
      <w:r w:rsidR="006D3443">
        <w:rPr>
          <w:sz w:val="28"/>
          <w:szCs w:val="28"/>
        </w:rPr>
        <w:t>verschiedene</w:t>
      </w:r>
      <w:proofErr w:type="spellEnd"/>
      <w:r w:rsidR="006D3443">
        <w:rPr>
          <w:sz w:val="28"/>
          <w:szCs w:val="28"/>
        </w:rPr>
        <w:t xml:space="preserve"> </w:t>
      </w:r>
      <w:proofErr w:type="spellStart"/>
      <w:r w:rsidR="006D3443">
        <w:rPr>
          <w:sz w:val="28"/>
          <w:szCs w:val="28"/>
        </w:rPr>
        <w:t>Funktionen</w:t>
      </w:r>
      <w:proofErr w:type="spellEnd"/>
      <w:r w:rsidR="006D3443">
        <w:rPr>
          <w:sz w:val="28"/>
          <w:szCs w:val="28"/>
        </w:rPr>
        <w:t>.</w:t>
      </w:r>
    </w:p>
    <w:p w:rsidR="006D3443" w:rsidRDefault="00337B9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Wir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haben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einer</w:t>
      </w:r>
      <w:proofErr w:type="spellEnd"/>
      <w:r w:rsidR="00CA15D6">
        <w:rPr>
          <w:sz w:val="28"/>
          <w:szCs w:val="28"/>
        </w:rPr>
        <w:t xml:space="preserve"> von ring-14 </w:t>
      </w:r>
      <w:proofErr w:type="spellStart"/>
      <w:r w:rsidR="00CA15D6">
        <w:rPr>
          <w:sz w:val="28"/>
          <w:szCs w:val="28"/>
        </w:rPr>
        <w:t>befallenen</w:t>
      </w:r>
      <w:proofErr w:type="spellEnd"/>
      <w:r>
        <w:rPr>
          <w:sz w:val="28"/>
          <w:szCs w:val="28"/>
        </w:rPr>
        <w:t xml:space="preserve"> </w:t>
      </w:r>
      <w:proofErr w:type="spellStart"/>
      <w:r w:rsidR="00CA15D6">
        <w:rPr>
          <w:sz w:val="28"/>
          <w:szCs w:val="28"/>
        </w:rPr>
        <w:t>Patientengruppe</w:t>
      </w:r>
      <w:proofErr w:type="spellEnd"/>
      <w:r w:rsidR="00CA15D6">
        <w:rPr>
          <w:sz w:val="28"/>
          <w:szCs w:val="28"/>
        </w:rPr>
        <w:t xml:space="preserve"> </w:t>
      </w:r>
      <w:proofErr w:type="spellStart"/>
      <w:r w:rsidR="00CA15D6">
        <w:rPr>
          <w:sz w:val="28"/>
          <w:szCs w:val="28"/>
        </w:rPr>
        <w:t>eine</w:t>
      </w:r>
      <w:proofErr w:type="spellEnd"/>
      <w:r w:rsidR="00CA15D6">
        <w:rPr>
          <w:sz w:val="28"/>
          <w:szCs w:val="28"/>
        </w:rPr>
        <w:t xml:space="preserve"> </w:t>
      </w:r>
      <w:proofErr w:type="spellStart"/>
      <w:r w:rsidR="00CA15D6">
        <w:rPr>
          <w:sz w:val="28"/>
          <w:szCs w:val="28"/>
        </w:rPr>
        <w:t>Untersuchung</w:t>
      </w:r>
      <w:proofErr w:type="spellEnd"/>
      <w:r w:rsidR="00CA15D6">
        <w:rPr>
          <w:sz w:val="28"/>
          <w:szCs w:val="28"/>
        </w:rPr>
        <w:t xml:space="preserve"> </w:t>
      </w:r>
      <w:proofErr w:type="spellStart"/>
      <w:r w:rsidR="00CA15D6">
        <w:rPr>
          <w:sz w:val="28"/>
          <w:szCs w:val="28"/>
        </w:rPr>
        <w:t>der</w:t>
      </w:r>
      <w:proofErr w:type="spellEnd"/>
      <w:r w:rsidR="00CA15D6">
        <w:rPr>
          <w:sz w:val="28"/>
          <w:szCs w:val="28"/>
        </w:rPr>
        <w:t xml:space="preserve">  </w:t>
      </w:r>
      <w:proofErr w:type="spellStart"/>
      <w:r w:rsidR="00CA15D6">
        <w:rPr>
          <w:sz w:val="28"/>
          <w:szCs w:val="28"/>
        </w:rPr>
        <w:t>Genotyp-Ph</w:t>
      </w:r>
      <w:r w:rsidR="00CA15D6">
        <w:rPr>
          <w:rFonts w:cstheme="minorHAnsi"/>
          <w:sz w:val="28"/>
          <w:szCs w:val="28"/>
        </w:rPr>
        <w:t>ä</w:t>
      </w:r>
      <w:r w:rsidR="00CA15D6">
        <w:rPr>
          <w:sz w:val="28"/>
          <w:szCs w:val="28"/>
        </w:rPr>
        <w:t>notyp</w:t>
      </w:r>
      <w:proofErr w:type="spellEnd"/>
      <w:r w:rsidR="00CA15D6">
        <w:rPr>
          <w:sz w:val="28"/>
          <w:szCs w:val="28"/>
        </w:rPr>
        <w:t xml:space="preserve">- </w:t>
      </w:r>
      <w:proofErr w:type="spellStart"/>
      <w:r w:rsidR="00CA15D6">
        <w:rPr>
          <w:sz w:val="28"/>
          <w:szCs w:val="28"/>
        </w:rPr>
        <w:t>Korrelation</w:t>
      </w:r>
      <w:proofErr w:type="spellEnd"/>
      <w:r w:rsidR="00CA15D6">
        <w:rPr>
          <w:sz w:val="28"/>
          <w:szCs w:val="28"/>
        </w:rPr>
        <w:t xml:space="preserve">  </w:t>
      </w:r>
      <w:proofErr w:type="spellStart"/>
      <w:r w:rsidR="00CA15D6">
        <w:rPr>
          <w:sz w:val="28"/>
          <w:szCs w:val="28"/>
        </w:rPr>
        <w:t>programmiert</w:t>
      </w:r>
      <w:proofErr w:type="spellEnd"/>
      <w:r w:rsidR="00CA15D6">
        <w:rPr>
          <w:sz w:val="28"/>
          <w:szCs w:val="28"/>
        </w:rPr>
        <w:t xml:space="preserve"> . Die </w:t>
      </w:r>
      <w:proofErr w:type="spellStart"/>
      <w:r w:rsidR="00CA15D6">
        <w:rPr>
          <w:sz w:val="28"/>
          <w:szCs w:val="28"/>
        </w:rPr>
        <w:t>Untersuchung</w:t>
      </w:r>
      <w:proofErr w:type="spellEnd"/>
      <w:r w:rsidR="00CA15D6">
        <w:rPr>
          <w:sz w:val="28"/>
          <w:szCs w:val="28"/>
        </w:rPr>
        <w:t xml:space="preserve"> </w:t>
      </w:r>
      <w:proofErr w:type="spellStart"/>
      <w:r w:rsidR="00CA15D6">
        <w:rPr>
          <w:sz w:val="28"/>
          <w:szCs w:val="28"/>
        </w:rPr>
        <w:t>wird</w:t>
      </w:r>
      <w:proofErr w:type="spellEnd"/>
      <w:r w:rsidR="00CA15D6">
        <w:rPr>
          <w:sz w:val="28"/>
          <w:szCs w:val="28"/>
        </w:rPr>
        <w:t xml:space="preserve"> </w:t>
      </w:r>
      <w:proofErr w:type="spellStart"/>
      <w:r w:rsidR="00CA15D6">
        <w:rPr>
          <w:sz w:val="28"/>
          <w:szCs w:val="28"/>
        </w:rPr>
        <w:t>sich</w:t>
      </w:r>
      <w:proofErr w:type="spellEnd"/>
      <w:r w:rsidR="00CA15D6">
        <w:rPr>
          <w:sz w:val="28"/>
          <w:szCs w:val="28"/>
        </w:rPr>
        <w:t xml:space="preserve"> </w:t>
      </w:r>
      <w:proofErr w:type="spellStart"/>
      <w:r w:rsidR="00CA15D6">
        <w:rPr>
          <w:sz w:val="28"/>
          <w:szCs w:val="28"/>
        </w:rPr>
        <w:t>gem</w:t>
      </w:r>
      <w:r w:rsidR="00CA15D6">
        <w:rPr>
          <w:rFonts w:cstheme="minorHAnsi"/>
          <w:sz w:val="28"/>
          <w:szCs w:val="28"/>
        </w:rPr>
        <w:t>äß</w:t>
      </w:r>
      <w:proofErr w:type="spellEnd"/>
      <w:r w:rsidR="00CA15D6">
        <w:rPr>
          <w:sz w:val="28"/>
          <w:szCs w:val="28"/>
        </w:rPr>
        <w:t xml:space="preserve"> </w:t>
      </w:r>
      <w:proofErr w:type="spellStart"/>
      <w:r w:rsidR="00CA15D6">
        <w:rPr>
          <w:sz w:val="28"/>
          <w:szCs w:val="28"/>
        </w:rPr>
        <w:t>den</w:t>
      </w:r>
      <w:proofErr w:type="spellEnd"/>
      <w:r w:rsidR="00CA15D6">
        <w:rPr>
          <w:sz w:val="28"/>
          <w:szCs w:val="28"/>
        </w:rPr>
        <w:t xml:space="preserve"> </w:t>
      </w:r>
      <w:proofErr w:type="spellStart"/>
      <w:r w:rsidR="00CA15D6">
        <w:rPr>
          <w:sz w:val="28"/>
          <w:szCs w:val="28"/>
        </w:rPr>
        <w:t>folgenden</w:t>
      </w:r>
      <w:proofErr w:type="spellEnd"/>
      <w:r w:rsidR="00CA15D6">
        <w:rPr>
          <w:sz w:val="28"/>
          <w:szCs w:val="28"/>
        </w:rPr>
        <w:t xml:space="preserve"> </w:t>
      </w:r>
      <w:proofErr w:type="spellStart"/>
      <w:r w:rsidR="00CA15D6">
        <w:rPr>
          <w:sz w:val="28"/>
          <w:szCs w:val="28"/>
        </w:rPr>
        <w:t>Stufen</w:t>
      </w:r>
      <w:proofErr w:type="spellEnd"/>
      <w:r w:rsidR="00CA15D6">
        <w:rPr>
          <w:sz w:val="28"/>
          <w:szCs w:val="28"/>
        </w:rPr>
        <w:t xml:space="preserve"> </w:t>
      </w:r>
      <w:proofErr w:type="spellStart"/>
      <w:r w:rsidR="00CA15D6">
        <w:rPr>
          <w:sz w:val="28"/>
          <w:szCs w:val="28"/>
        </w:rPr>
        <w:t>entwickeln</w:t>
      </w:r>
      <w:proofErr w:type="spellEnd"/>
      <w:r w:rsidR="00CA15D6">
        <w:rPr>
          <w:sz w:val="28"/>
          <w:szCs w:val="28"/>
        </w:rPr>
        <w:t>:</w:t>
      </w:r>
    </w:p>
    <w:p w:rsidR="00B132AD" w:rsidRDefault="00825136" w:rsidP="00CA15D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Analyse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</w:t>
      </w:r>
      <w:r w:rsidR="00B132AD">
        <w:rPr>
          <w:sz w:val="28"/>
          <w:szCs w:val="28"/>
        </w:rPr>
        <w:t>i</w:t>
      </w:r>
      <w:r>
        <w:rPr>
          <w:sz w:val="28"/>
          <w:szCs w:val="28"/>
        </w:rPr>
        <w:t>otyp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ü</w:t>
      </w:r>
      <w:r>
        <w:rPr>
          <w:sz w:val="28"/>
          <w:szCs w:val="28"/>
        </w:rPr>
        <w:t>ber</w:t>
      </w:r>
      <w:proofErr w:type="spellEnd"/>
      <w:r>
        <w:rPr>
          <w:sz w:val="28"/>
          <w:szCs w:val="28"/>
        </w:rPr>
        <w:t xml:space="preserve"> 100 </w:t>
      </w:r>
      <w:proofErr w:type="spellStart"/>
      <w:r>
        <w:rPr>
          <w:sz w:val="28"/>
          <w:szCs w:val="28"/>
        </w:rPr>
        <w:t>Zellen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peripheres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Blutes</w:t>
      </w:r>
      <w:proofErr w:type="spellEnd"/>
      <w:r>
        <w:rPr>
          <w:sz w:val="28"/>
          <w:szCs w:val="28"/>
        </w:rPr>
        <w:t xml:space="preserve">, die </w:t>
      </w:r>
      <w:proofErr w:type="spellStart"/>
      <w:r>
        <w:rPr>
          <w:sz w:val="28"/>
          <w:szCs w:val="28"/>
        </w:rPr>
        <w:t>nach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zwei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Jahren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wiederhold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werden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soll</w:t>
      </w:r>
      <w:proofErr w:type="spellEnd"/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Pr</w:t>
      </w:r>
      <w:r>
        <w:rPr>
          <w:rFonts w:cstheme="minorHAnsi"/>
          <w:sz w:val="28"/>
          <w:szCs w:val="28"/>
        </w:rPr>
        <w:t>ü</w:t>
      </w:r>
      <w:r>
        <w:rPr>
          <w:sz w:val="28"/>
          <w:szCs w:val="28"/>
        </w:rPr>
        <w:t>fung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Mosaizismus</w:t>
      </w:r>
      <w:proofErr w:type="spellEnd"/>
      <w:r>
        <w:rPr>
          <w:sz w:val="28"/>
          <w:szCs w:val="28"/>
        </w:rPr>
        <w:t xml:space="preserve"> und </w:t>
      </w:r>
      <w:proofErr w:type="spellStart"/>
      <w:r>
        <w:rPr>
          <w:sz w:val="28"/>
          <w:szCs w:val="28"/>
        </w:rPr>
        <w:t>de</w:t>
      </w:r>
      <w:r>
        <w:rPr>
          <w:rFonts w:cstheme="minorHAnsi"/>
          <w:sz w:val="28"/>
          <w:szCs w:val="28"/>
        </w:rPr>
        <w:t>ß</w:t>
      </w:r>
      <w:r>
        <w:rPr>
          <w:sz w:val="28"/>
          <w:szCs w:val="28"/>
        </w:rPr>
        <w:t>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eventueller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Entwicklung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im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Lauf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Zeit). Im Falle </w:t>
      </w:r>
      <w:proofErr w:type="spellStart"/>
      <w:r>
        <w:rPr>
          <w:sz w:val="28"/>
          <w:szCs w:val="28"/>
        </w:rPr>
        <w:t>Mosaizismus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dem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Blut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beobachtet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wird,soll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eine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eventuelle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Analyse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Kar</w:t>
      </w:r>
      <w:r w:rsidR="00B132AD">
        <w:rPr>
          <w:sz w:val="28"/>
          <w:szCs w:val="28"/>
        </w:rPr>
        <w:t>i</w:t>
      </w:r>
      <w:r>
        <w:rPr>
          <w:sz w:val="28"/>
          <w:szCs w:val="28"/>
        </w:rPr>
        <w:t>otypes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auf</w:t>
      </w:r>
      <w:proofErr w:type="spellEnd"/>
      <w:r>
        <w:rPr>
          <w:sz w:val="28"/>
          <w:szCs w:val="28"/>
        </w:rPr>
        <w:t xml:space="preserve"> 100 </w:t>
      </w:r>
      <w:proofErr w:type="spellStart"/>
      <w:r>
        <w:rPr>
          <w:sz w:val="28"/>
          <w:szCs w:val="28"/>
        </w:rPr>
        <w:t>Zellen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Haut</w:t>
      </w:r>
      <w:proofErr w:type="spellEnd"/>
      <w:r>
        <w:rPr>
          <w:sz w:val="28"/>
          <w:szCs w:val="28"/>
        </w:rPr>
        <w:t xml:space="preserve">, </w:t>
      </w:r>
      <w:proofErr w:type="spellStart"/>
      <w:r w:rsidR="00B132AD">
        <w:rPr>
          <w:sz w:val="28"/>
          <w:szCs w:val="28"/>
        </w:rPr>
        <w:t>nur</w:t>
      </w:r>
      <w:proofErr w:type="spellEnd"/>
      <w:r w:rsidR="00B132AD">
        <w:rPr>
          <w:sz w:val="28"/>
          <w:szCs w:val="28"/>
        </w:rPr>
        <w:t xml:space="preserve"> </w:t>
      </w:r>
      <w:proofErr w:type="spellStart"/>
      <w:r w:rsidR="00B132AD">
        <w:rPr>
          <w:sz w:val="28"/>
          <w:szCs w:val="28"/>
        </w:rPr>
        <w:t>einmal</w:t>
      </w:r>
      <w:proofErr w:type="spellEnd"/>
      <w:r w:rsidR="00B132AD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ausgef</w:t>
      </w:r>
      <w:r>
        <w:rPr>
          <w:rFonts w:cstheme="minorHAnsi"/>
          <w:sz w:val="28"/>
          <w:szCs w:val="28"/>
        </w:rPr>
        <w:t>ü</w:t>
      </w:r>
      <w:r>
        <w:rPr>
          <w:sz w:val="28"/>
          <w:szCs w:val="28"/>
        </w:rPr>
        <w:t>hrt</w:t>
      </w:r>
      <w:proofErr w:type="spellEnd"/>
      <w:r w:rsidR="00B132AD">
        <w:rPr>
          <w:sz w:val="28"/>
          <w:szCs w:val="28"/>
        </w:rPr>
        <w:t xml:space="preserve"> </w:t>
      </w:r>
      <w:proofErr w:type="spellStart"/>
      <w:r w:rsidR="00B132AD">
        <w:rPr>
          <w:sz w:val="28"/>
          <w:szCs w:val="28"/>
        </w:rPr>
        <w:t>werden</w:t>
      </w:r>
      <w:proofErr w:type="spellEnd"/>
      <w:r w:rsidR="00B132AD">
        <w:rPr>
          <w:sz w:val="28"/>
          <w:szCs w:val="28"/>
        </w:rPr>
        <w:t xml:space="preserve"> (</w:t>
      </w:r>
      <w:proofErr w:type="spellStart"/>
      <w:r w:rsidR="00B132AD">
        <w:rPr>
          <w:sz w:val="28"/>
          <w:szCs w:val="28"/>
        </w:rPr>
        <w:t>Pr</w:t>
      </w:r>
      <w:r w:rsidR="00B132AD">
        <w:rPr>
          <w:rFonts w:cstheme="minorHAnsi"/>
          <w:sz w:val="28"/>
          <w:szCs w:val="28"/>
        </w:rPr>
        <w:t>ü</w:t>
      </w:r>
      <w:r w:rsidR="00B132AD">
        <w:rPr>
          <w:sz w:val="28"/>
          <w:szCs w:val="28"/>
        </w:rPr>
        <w:t>fung</w:t>
      </w:r>
      <w:proofErr w:type="spellEnd"/>
      <w:r w:rsidR="00B132AD">
        <w:rPr>
          <w:sz w:val="28"/>
          <w:szCs w:val="28"/>
        </w:rPr>
        <w:t xml:space="preserve"> </w:t>
      </w:r>
      <w:proofErr w:type="spellStart"/>
      <w:r w:rsidR="00B132AD">
        <w:rPr>
          <w:sz w:val="28"/>
          <w:szCs w:val="28"/>
        </w:rPr>
        <w:t>der</w:t>
      </w:r>
      <w:proofErr w:type="spellEnd"/>
      <w:r w:rsidR="00B132AD">
        <w:rPr>
          <w:sz w:val="28"/>
          <w:szCs w:val="28"/>
        </w:rPr>
        <w:t xml:space="preserve"> </w:t>
      </w:r>
      <w:proofErr w:type="spellStart"/>
      <w:r w:rsidR="00B132AD">
        <w:rPr>
          <w:sz w:val="28"/>
          <w:szCs w:val="28"/>
        </w:rPr>
        <w:t>Verbreitung</w:t>
      </w:r>
      <w:proofErr w:type="spellEnd"/>
      <w:r w:rsidR="00B132AD">
        <w:rPr>
          <w:sz w:val="28"/>
          <w:szCs w:val="28"/>
        </w:rPr>
        <w:t xml:space="preserve"> </w:t>
      </w:r>
      <w:proofErr w:type="spellStart"/>
      <w:r w:rsidR="00B132AD">
        <w:rPr>
          <w:sz w:val="28"/>
          <w:szCs w:val="28"/>
        </w:rPr>
        <w:t>dieser</w:t>
      </w:r>
      <w:proofErr w:type="spellEnd"/>
      <w:r w:rsidR="00B132AD">
        <w:rPr>
          <w:sz w:val="28"/>
          <w:szCs w:val="28"/>
        </w:rPr>
        <w:t xml:space="preserve"> Anomalie </w:t>
      </w:r>
      <w:proofErr w:type="spellStart"/>
      <w:r w:rsidR="00B132AD">
        <w:rPr>
          <w:sz w:val="28"/>
          <w:szCs w:val="28"/>
        </w:rPr>
        <w:t>durch</w:t>
      </w:r>
      <w:proofErr w:type="spellEnd"/>
      <w:r w:rsidR="00B132AD">
        <w:rPr>
          <w:sz w:val="28"/>
          <w:szCs w:val="28"/>
        </w:rPr>
        <w:t xml:space="preserve"> </w:t>
      </w:r>
      <w:proofErr w:type="spellStart"/>
      <w:r w:rsidR="00B132AD">
        <w:rPr>
          <w:sz w:val="28"/>
          <w:szCs w:val="28"/>
        </w:rPr>
        <w:t>den</w:t>
      </w:r>
      <w:proofErr w:type="spellEnd"/>
      <w:r w:rsidR="00B132AD">
        <w:rPr>
          <w:sz w:val="28"/>
          <w:szCs w:val="28"/>
        </w:rPr>
        <w:t xml:space="preserve"> </w:t>
      </w:r>
      <w:proofErr w:type="spellStart"/>
      <w:r w:rsidR="00B132AD">
        <w:rPr>
          <w:sz w:val="28"/>
          <w:szCs w:val="28"/>
        </w:rPr>
        <w:t>Geweben</w:t>
      </w:r>
      <w:proofErr w:type="spellEnd"/>
      <w:r w:rsidR="00B132AD">
        <w:rPr>
          <w:sz w:val="28"/>
          <w:szCs w:val="28"/>
        </w:rPr>
        <w:t>)</w:t>
      </w:r>
    </w:p>
    <w:p w:rsidR="004F6BA7" w:rsidRDefault="004F6BA7" w:rsidP="00CA15D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Bestimmung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elterlichen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Ursprungs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Chromosoms-14 (</w:t>
      </w:r>
      <w:proofErr w:type="spellStart"/>
      <w:r>
        <w:rPr>
          <w:sz w:val="28"/>
          <w:szCs w:val="28"/>
        </w:rPr>
        <w:t>Einsch</w:t>
      </w:r>
      <w:r>
        <w:rPr>
          <w:rFonts w:cstheme="minorHAnsi"/>
          <w:sz w:val="28"/>
          <w:szCs w:val="28"/>
        </w:rPr>
        <w:t>ä</w:t>
      </w:r>
      <w:r>
        <w:rPr>
          <w:sz w:val="28"/>
          <w:szCs w:val="28"/>
        </w:rPr>
        <w:t>tzung</w:t>
      </w:r>
      <w:proofErr w:type="spellEnd"/>
      <w:r>
        <w:rPr>
          <w:sz w:val="28"/>
          <w:szCs w:val="28"/>
        </w:rPr>
        <w:t xml:space="preserve">  </w:t>
      </w:r>
      <w:proofErr w:type="spellStart"/>
      <w:r>
        <w:rPr>
          <w:sz w:val="28"/>
          <w:szCs w:val="28"/>
        </w:rPr>
        <w:t>m</w:t>
      </w:r>
      <w:r>
        <w:rPr>
          <w:rFonts w:cstheme="minorHAnsi"/>
          <w:sz w:val="28"/>
          <w:szCs w:val="28"/>
        </w:rPr>
        <w:t>ö</w:t>
      </w:r>
      <w:r>
        <w:rPr>
          <w:sz w:val="28"/>
          <w:szCs w:val="28"/>
        </w:rPr>
        <w:t>glicher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Auswirkungen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Unordnung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des</w:t>
      </w:r>
      <w:proofErr w:type="spellEnd"/>
      <w:r>
        <w:rPr>
          <w:sz w:val="28"/>
          <w:szCs w:val="28"/>
        </w:rPr>
        <w:t xml:space="preserve"> imprinting)</w:t>
      </w:r>
    </w:p>
    <w:p w:rsidR="00CA15D6" w:rsidRDefault="00690BCB" w:rsidP="00CA15D6">
      <w:pPr>
        <w:pStyle w:val="Paragrafoelenco"/>
        <w:numPr>
          <w:ilvl w:val="0"/>
          <w:numId w:val="1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lastRenderedPageBreak/>
        <w:t>Bestimmung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Stellen</w:t>
      </w:r>
      <w:proofErr w:type="spellEnd"/>
      <w:r>
        <w:rPr>
          <w:sz w:val="28"/>
          <w:szCs w:val="28"/>
        </w:rPr>
        <w:t xml:space="preserve"> in </w:t>
      </w:r>
      <w:proofErr w:type="spellStart"/>
      <w:r>
        <w:rPr>
          <w:sz w:val="28"/>
          <w:szCs w:val="28"/>
        </w:rPr>
        <w:t>einzelnen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Patienten</w:t>
      </w:r>
      <w:proofErr w:type="spellEnd"/>
      <w:r>
        <w:rPr>
          <w:sz w:val="28"/>
          <w:szCs w:val="28"/>
        </w:rPr>
        <w:t xml:space="preserve">,  </w:t>
      </w:r>
      <w:proofErr w:type="spellStart"/>
      <w:r>
        <w:rPr>
          <w:sz w:val="28"/>
          <w:szCs w:val="28"/>
        </w:rPr>
        <w:t>wo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Delektion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stattgefunden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hat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auch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mit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Technik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der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molekularen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Zytogenetik</w:t>
      </w:r>
      <w:proofErr w:type="spellEnd"/>
      <w:r w:rsidR="004F6BA7">
        <w:rPr>
          <w:sz w:val="28"/>
          <w:szCs w:val="28"/>
        </w:rPr>
        <w:t xml:space="preserve"> </w:t>
      </w:r>
      <w:r w:rsidR="00825136">
        <w:rPr>
          <w:sz w:val="28"/>
          <w:szCs w:val="28"/>
        </w:rPr>
        <w:t xml:space="preserve"> </w:t>
      </w:r>
    </w:p>
    <w:p w:rsidR="00690BCB" w:rsidRDefault="00690BCB" w:rsidP="00690BCB">
      <w:pPr>
        <w:rPr>
          <w:sz w:val="28"/>
          <w:szCs w:val="28"/>
        </w:rPr>
      </w:pPr>
      <w:r>
        <w:rPr>
          <w:sz w:val="28"/>
          <w:szCs w:val="28"/>
        </w:rPr>
        <w:t xml:space="preserve">Die </w:t>
      </w:r>
      <w:proofErr w:type="spellStart"/>
      <w:r w:rsidR="008659BE">
        <w:rPr>
          <w:sz w:val="28"/>
          <w:szCs w:val="28"/>
        </w:rPr>
        <w:t>zu</w:t>
      </w:r>
      <w:proofErr w:type="spellEnd"/>
      <w:r w:rsidR="008659BE">
        <w:rPr>
          <w:sz w:val="28"/>
          <w:szCs w:val="28"/>
        </w:rPr>
        <w:t xml:space="preserve"> </w:t>
      </w:r>
      <w:proofErr w:type="spellStart"/>
      <w:r w:rsidR="008659BE">
        <w:rPr>
          <w:sz w:val="28"/>
          <w:szCs w:val="28"/>
        </w:rPr>
        <w:t>verwendenden</w:t>
      </w:r>
      <w:proofErr w:type="spellEnd"/>
      <w:r w:rsidR="008659BE">
        <w:rPr>
          <w:sz w:val="28"/>
          <w:szCs w:val="28"/>
        </w:rPr>
        <w:t xml:space="preserve"> </w:t>
      </w:r>
      <w:proofErr w:type="spellStart"/>
      <w:r w:rsidR="008659BE">
        <w:rPr>
          <w:sz w:val="28"/>
          <w:szCs w:val="28"/>
        </w:rPr>
        <w:t>Techniken</w:t>
      </w:r>
      <w:proofErr w:type="spellEnd"/>
      <w:r w:rsidR="008659BE">
        <w:rPr>
          <w:sz w:val="28"/>
          <w:szCs w:val="28"/>
        </w:rPr>
        <w:t xml:space="preserve"> </w:t>
      </w:r>
      <w:proofErr w:type="spellStart"/>
      <w:r w:rsidR="008659BE">
        <w:rPr>
          <w:sz w:val="28"/>
          <w:szCs w:val="28"/>
        </w:rPr>
        <w:t>sind</w:t>
      </w:r>
      <w:proofErr w:type="spellEnd"/>
      <w:r w:rsidR="008659BE">
        <w:rPr>
          <w:sz w:val="28"/>
          <w:szCs w:val="28"/>
        </w:rPr>
        <w:t>:</w:t>
      </w:r>
    </w:p>
    <w:p w:rsidR="008659BE" w:rsidRPr="00C05191" w:rsidRDefault="002E3FF0" w:rsidP="008659BE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sz w:val="28"/>
          <w:szCs w:val="28"/>
        </w:rPr>
        <w:t>Klassische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chromosomische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Pr</w:t>
      </w:r>
      <w:r>
        <w:rPr>
          <w:rFonts w:cstheme="minorHAnsi"/>
          <w:sz w:val="28"/>
          <w:szCs w:val="28"/>
        </w:rPr>
        <w:t>ü</w:t>
      </w:r>
      <w:r>
        <w:rPr>
          <w:sz w:val="28"/>
          <w:szCs w:val="28"/>
        </w:rPr>
        <w:t>fung</w:t>
      </w:r>
      <w:proofErr w:type="spellEnd"/>
      <w:r>
        <w:rPr>
          <w:sz w:val="28"/>
          <w:szCs w:val="28"/>
        </w:rPr>
        <w:t xml:space="preserve"> , </w:t>
      </w:r>
      <w:proofErr w:type="spellStart"/>
      <w:r>
        <w:rPr>
          <w:sz w:val="28"/>
          <w:szCs w:val="28"/>
        </w:rPr>
        <w:t>durchschnittichle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Aufl</w:t>
      </w:r>
      <w:r>
        <w:rPr>
          <w:rFonts w:cstheme="minorHAnsi"/>
          <w:sz w:val="28"/>
          <w:szCs w:val="28"/>
        </w:rPr>
        <w:t>ö</w:t>
      </w:r>
      <w:r>
        <w:rPr>
          <w:sz w:val="28"/>
          <w:szCs w:val="28"/>
        </w:rPr>
        <w:t>sung</w:t>
      </w:r>
      <w:proofErr w:type="spellEnd"/>
      <w:r>
        <w:rPr>
          <w:sz w:val="28"/>
          <w:szCs w:val="28"/>
        </w:rPr>
        <w:t xml:space="preserve"> von 550 </w:t>
      </w:r>
      <w:proofErr w:type="spellStart"/>
      <w:r>
        <w:rPr>
          <w:sz w:val="28"/>
          <w:szCs w:val="28"/>
        </w:rPr>
        <w:t>Frequenzb</w:t>
      </w:r>
      <w:r>
        <w:rPr>
          <w:rFonts w:cstheme="minorHAnsi"/>
          <w:sz w:val="28"/>
          <w:szCs w:val="28"/>
        </w:rPr>
        <w:t>änder</w:t>
      </w:r>
      <w:proofErr w:type="spellEnd"/>
      <w:r>
        <w:rPr>
          <w:rFonts w:cstheme="minorHAnsi"/>
          <w:sz w:val="28"/>
          <w:szCs w:val="28"/>
        </w:rPr>
        <w:t xml:space="preserve"> </w:t>
      </w:r>
    </w:p>
    <w:p w:rsidR="00C05191" w:rsidRPr="00875CDE" w:rsidRDefault="00C05191" w:rsidP="008659BE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Fluoreszenz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mit</w:t>
      </w:r>
      <w:proofErr w:type="spellEnd"/>
      <w:r>
        <w:rPr>
          <w:rFonts w:cstheme="minorHAnsi"/>
          <w:sz w:val="28"/>
          <w:szCs w:val="28"/>
        </w:rPr>
        <w:t xml:space="preserve"> In situ </w:t>
      </w:r>
      <w:proofErr w:type="spellStart"/>
      <w:r>
        <w:rPr>
          <w:rFonts w:cstheme="minorHAnsi"/>
          <w:sz w:val="28"/>
          <w:szCs w:val="28"/>
        </w:rPr>
        <w:t>Hybridisierung</w:t>
      </w:r>
      <w:proofErr w:type="spellEnd"/>
      <w:r>
        <w:rPr>
          <w:rFonts w:cstheme="minorHAnsi"/>
          <w:sz w:val="28"/>
          <w:szCs w:val="28"/>
        </w:rPr>
        <w:t xml:space="preserve"> (FISH)  </w:t>
      </w:r>
      <w:proofErr w:type="spellStart"/>
      <w:r>
        <w:rPr>
          <w:rFonts w:cstheme="minorHAnsi"/>
          <w:sz w:val="28"/>
          <w:szCs w:val="28"/>
        </w:rPr>
        <w:t>mit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spezifischen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Bacs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 w:rsidR="00EB623D">
        <w:rPr>
          <w:rFonts w:cstheme="minorHAnsi"/>
          <w:sz w:val="28"/>
          <w:szCs w:val="28"/>
        </w:rPr>
        <w:t>für</w:t>
      </w:r>
      <w:proofErr w:type="spellEnd"/>
      <w:r w:rsidR="00EB623D">
        <w:rPr>
          <w:rFonts w:cstheme="minorHAnsi"/>
          <w:sz w:val="28"/>
          <w:szCs w:val="28"/>
        </w:rPr>
        <w:t xml:space="preserve"> die distale </w:t>
      </w:r>
      <w:proofErr w:type="spellStart"/>
      <w:r w:rsidR="00EB623D">
        <w:rPr>
          <w:rFonts w:cstheme="minorHAnsi"/>
          <w:sz w:val="28"/>
          <w:szCs w:val="28"/>
        </w:rPr>
        <w:t>Hälfte</w:t>
      </w:r>
      <w:proofErr w:type="spellEnd"/>
      <w:r w:rsidR="00EB623D">
        <w:rPr>
          <w:rFonts w:cstheme="minorHAnsi"/>
          <w:sz w:val="28"/>
          <w:szCs w:val="28"/>
        </w:rPr>
        <w:t xml:space="preserve"> </w:t>
      </w:r>
      <w:proofErr w:type="spellStart"/>
      <w:r w:rsidR="00EB623D">
        <w:rPr>
          <w:rFonts w:cstheme="minorHAnsi"/>
          <w:sz w:val="28"/>
          <w:szCs w:val="28"/>
        </w:rPr>
        <w:t>des</w:t>
      </w:r>
      <w:proofErr w:type="spellEnd"/>
      <w:r w:rsidR="00EB623D">
        <w:rPr>
          <w:rFonts w:cstheme="minorHAnsi"/>
          <w:sz w:val="28"/>
          <w:szCs w:val="28"/>
        </w:rPr>
        <w:t xml:space="preserve"> </w:t>
      </w:r>
      <w:proofErr w:type="spellStart"/>
      <w:r w:rsidR="00EB623D">
        <w:rPr>
          <w:rFonts w:cstheme="minorHAnsi"/>
          <w:sz w:val="28"/>
          <w:szCs w:val="28"/>
        </w:rPr>
        <w:t>langen</w:t>
      </w:r>
      <w:proofErr w:type="spellEnd"/>
      <w:r w:rsidR="00EB623D">
        <w:rPr>
          <w:rFonts w:cstheme="minorHAnsi"/>
          <w:sz w:val="28"/>
          <w:szCs w:val="28"/>
        </w:rPr>
        <w:t xml:space="preserve"> </w:t>
      </w:r>
      <w:proofErr w:type="spellStart"/>
      <w:r w:rsidR="00EB623D">
        <w:rPr>
          <w:rFonts w:cstheme="minorHAnsi"/>
          <w:sz w:val="28"/>
          <w:szCs w:val="28"/>
        </w:rPr>
        <w:t>Armes</w:t>
      </w:r>
      <w:proofErr w:type="spellEnd"/>
      <w:r w:rsidR="00EB623D">
        <w:rPr>
          <w:rFonts w:cstheme="minorHAnsi"/>
          <w:sz w:val="28"/>
          <w:szCs w:val="28"/>
        </w:rPr>
        <w:t xml:space="preserve"> </w:t>
      </w:r>
      <w:proofErr w:type="spellStart"/>
      <w:r w:rsidR="00EB623D">
        <w:rPr>
          <w:rFonts w:cstheme="minorHAnsi"/>
          <w:sz w:val="28"/>
          <w:szCs w:val="28"/>
        </w:rPr>
        <w:t>des</w:t>
      </w:r>
      <w:proofErr w:type="spellEnd"/>
      <w:r w:rsidR="00EB623D">
        <w:rPr>
          <w:rFonts w:cstheme="minorHAnsi"/>
          <w:sz w:val="28"/>
          <w:szCs w:val="28"/>
        </w:rPr>
        <w:t xml:space="preserve"> Chromosoms-14,</w:t>
      </w:r>
      <w:r w:rsidR="00875CDE">
        <w:rPr>
          <w:rFonts w:cstheme="minorHAnsi"/>
          <w:sz w:val="28"/>
          <w:szCs w:val="28"/>
        </w:rPr>
        <w:t xml:space="preserve"> </w:t>
      </w:r>
      <w:proofErr w:type="spellStart"/>
      <w:r w:rsidR="00875CDE">
        <w:rPr>
          <w:rFonts w:cstheme="minorHAnsi"/>
          <w:sz w:val="28"/>
          <w:szCs w:val="28"/>
        </w:rPr>
        <w:t>mit</w:t>
      </w:r>
      <w:proofErr w:type="spellEnd"/>
      <w:r w:rsidR="00EB623D">
        <w:rPr>
          <w:rFonts w:cstheme="minorHAnsi"/>
          <w:sz w:val="28"/>
          <w:szCs w:val="28"/>
        </w:rPr>
        <w:t xml:space="preserve">  500-800 kb</w:t>
      </w:r>
      <w:r w:rsidR="00875CDE">
        <w:rPr>
          <w:rFonts w:cstheme="minorHAnsi"/>
          <w:sz w:val="28"/>
          <w:szCs w:val="28"/>
        </w:rPr>
        <w:t xml:space="preserve"> </w:t>
      </w:r>
      <w:proofErr w:type="spellStart"/>
      <w:r w:rsidR="00875CDE">
        <w:rPr>
          <w:rFonts w:cstheme="minorHAnsi"/>
          <w:sz w:val="28"/>
          <w:szCs w:val="28"/>
        </w:rPr>
        <w:t>voneinander</w:t>
      </w:r>
      <w:proofErr w:type="spellEnd"/>
      <w:r w:rsidR="00875CDE">
        <w:rPr>
          <w:rFonts w:cstheme="minorHAnsi"/>
          <w:sz w:val="28"/>
          <w:szCs w:val="28"/>
        </w:rPr>
        <w:t xml:space="preserve"> </w:t>
      </w:r>
      <w:proofErr w:type="spellStart"/>
      <w:r w:rsidR="00875CDE">
        <w:rPr>
          <w:rFonts w:cstheme="minorHAnsi"/>
          <w:sz w:val="28"/>
          <w:szCs w:val="28"/>
        </w:rPr>
        <w:t>entfernt</w:t>
      </w:r>
      <w:proofErr w:type="spellEnd"/>
    </w:p>
    <w:p w:rsidR="00875CDE" w:rsidRPr="00FA6598" w:rsidRDefault="00FA6598" w:rsidP="008659BE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Segregationsanalyse</w:t>
      </w:r>
      <w:proofErr w:type="spellEnd"/>
      <w:r>
        <w:rPr>
          <w:rFonts w:cstheme="minorHAnsi"/>
          <w:sz w:val="28"/>
          <w:szCs w:val="28"/>
        </w:rPr>
        <w:t xml:space="preserve"> von </w:t>
      </w:r>
      <w:proofErr w:type="spellStart"/>
      <w:r>
        <w:rPr>
          <w:rFonts w:cstheme="minorHAnsi"/>
          <w:sz w:val="28"/>
          <w:szCs w:val="28"/>
        </w:rPr>
        <w:t>mit</w:t>
      </w:r>
      <w:proofErr w:type="spellEnd"/>
      <w:r>
        <w:rPr>
          <w:rFonts w:cstheme="minorHAnsi"/>
          <w:sz w:val="28"/>
          <w:szCs w:val="28"/>
        </w:rPr>
        <w:t xml:space="preserve"> PCR </w:t>
      </w:r>
      <w:proofErr w:type="spellStart"/>
      <w:r>
        <w:rPr>
          <w:rFonts w:cstheme="minorHAnsi"/>
          <w:sz w:val="28"/>
          <w:szCs w:val="28"/>
        </w:rPr>
        <w:t>amplifizierten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polymorphen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Mikrosatelliten</w:t>
      </w:r>
      <w:proofErr w:type="spellEnd"/>
    </w:p>
    <w:p w:rsidR="00FA6598" w:rsidRPr="00FA6598" w:rsidRDefault="00FA6598" w:rsidP="008659BE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Vorbereitung</w:t>
      </w:r>
      <w:proofErr w:type="spellEnd"/>
      <w:r>
        <w:rPr>
          <w:rFonts w:cstheme="minorHAnsi"/>
          <w:sz w:val="28"/>
          <w:szCs w:val="28"/>
        </w:rPr>
        <w:t xml:space="preserve"> von </w:t>
      </w:r>
      <w:proofErr w:type="spellStart"/>
      <w:r>
        <w:rPr>
          <w:rFonts w:cstheme="minorHAnsi"/>
          <w:sz w:val="28"/>
          <w:szCs w:val="28"/>
        </w:rPr>
        <w:t>lymphoblastoide</w:t>
      </w:r>
      <w:proofErr w:type="spellEnd"/>
      <w:r>
        <w:rPr>
          <w:rFonts w:cstheme="minorHAnsi"/>
          <w:sz w:val="28"/>
          <w:szCs w:val="28"/>
        </w:rPr>
        <w:t xml:space="preserve"> Zell-</w:t>
      </w:r>
      <w:proofErr w:type="spellStart"/>
      <w:r>
        <w:rPr>
          <w:rFonts w:cstheme="minorHAnsi"/>
          <w:sz w:val="28"/>
          <w:szCs w:val="28"/>
        </w:rPr>
        <w:t>Linien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aus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jeder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Familie</w:t>
      </w:r>
      <w:proofErr w:type="spellEnd"/>
      <w:r>
        <w:rPr>
          <w:rFonts w:cstheme="minorHAnsi"/>
          <w:sz w:val="28"/>
          <w:szCs w:val="28"/>
        </w:rPr>
        <w:t xml:space="preserve"> (</w:t>
      </w:r>
      <w:proofErr w:type="spellStart"/>
      <w:r>
        <w:rPr>
          <w:rFonts w:cstheme="minorHAnsi"/>
          <w:sz w:val="28"/>
          <w:szCs w:val="28"/>
        </w:rPr>
        <w:t>dem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Patient</w:t>
      </w:r>
      <w:proofErr w:type="spellEnd"/>
      <w:r>
        <w:rPr>
          <w:rFonts w:cstheme="minorHAnsi"/>
          <w:sz w:val="28"/>
          <w:szCs w:val="28"/>
        </w:rPr>
        <w:t xml:space="preserve"> und </w:t>
      </w:r>
      <w:proofErr w:type="spellStart"/>
      <w:r>
        <w:rPr>
          <w:rFonts w:cstheme="minorHAnsi"/>
          <w:sz w:val="28"/>
          <w:szCs w:val="28"/>
        </w:rPr>
        <w:t>deßen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Eltern</w:t>
      </w:r>
      <w:proofErr w:type="spellEnd"/>
      <w:r>
        <w:rPr>
          <w:rFonts w:cstheme="minorHAnsi"/>
          <w:sz w:val="28"/>
          <w:szCs w:val="28"/>
        </w:rPr>
        <w:t>)</w:t>
      </w:r>
    </w:p>
    <w:p w:rsidR="00FA6598" w:rsidRPr="008659BE" w:rsidRDefault="00FA6598" w:rsidP="008659BE">
      <w:pPr>
        <w:pStyle w:val="Paragrafoelenco"/>
        <w:numPr>
          <w:ilvl w:val="0"/>
          <w:numId w:val="2"/>
        </w:numPr>
        <w:rPr>
          <w:sz w:val="28"/>
          <w:szCs w:val="28"/>
        </w:rPr>
      </w:pPr>
      <w:proofErr w:type="spellStart"/>
      <w:r>
        <w:rPr>
          <w:rFonts w:cstheme="minorHAnsi"/>
          <w:sz w:val="28"/>
          <w:szCs w:val="28"/>
        </w:rPr>
        <w:t>Kritische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Bewertung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der</w:t>
      </w:r>
      <w:proofErr w:type="spellEnd"/>
      <w:r>
        <w:rPr>
          <w:rFonts w:cstheme="minorHAnsi"/>
          <w:sz w:val="28"/>
          <w:szCs w:val="28"/>
        </w:rPr>
        <w:t xml:space="preserve"> </w:t>
      </w:r>
      <w:proofErr w:type="spellStart"/>
      <w:r>
        <w:rPr>
          <w:rFonts w:cstheme="minorHAnsi"/>
          <w:sz w:val="28"/>
          <w:szCs w:val="28"/>
        </w:rPr>
        <w:t>Patiente</w:t>
      </w:r>
      <w:proofErr w:type="spellEnd"/>
      <w:r>
        <w:rPr>
          <w:rFonts w:cstheme="minorHAnsi"/>
          <w:sz w:val="28"/>
          <w:szCs w:val="28"/>
        </w:rPr>
        <w:t xml:space="preserve"> und </w:t>
      </w:r>
      <w:proofErr w:type="spellStart"/>
      <w:r w:rsidR="00CB62BD">
        <w:rPr>
          <w:rFonts w:cstheme="minorHAnsi"/>
          <w:sz w:val="28"/>
          <w:szCs w:val="28"/>
        </w:rPr>
        <w:t>Korrelation</w:t>
      </w:r>
      <w:proofErr w:type="spellEnd"/>
      <w:r w:rsidR="00CB62BD">
        <w:rPr>
          <w:rFonts w:cstheme="minorHAnsi"/>
          <w:sz w:val="28"/>
          <w:szCs w:val="28"/>
        </w:rPr>
        <w:t xml:space="preserve"> </w:t>
      </w:r>
      <w:proofErr w:type="spellStart"/>
      <w:r w:rsidR="00CB62BD">
        <w:rPr>
          <w:rFonts w:cstheme="minorHAnsi"/>
          <w:sz w:val="28"/>
          <w:szCs w:val="28"/>
        </w:rPr>
        <w:t>mit</w:t>
      </w:r>
      <w:proofErr w:type="spellEnd"/>
      <w:r w:rsidR="00CB62BD">
        <w:rPr>
          <w:rFonts w:cstheme="minorHAnsi"/>
          <w:sz w:val="28"/>
          <w:szCs w:val="28"/>
        </w:rPr>
        <w:t xml:space="preserve"> </w:t>
      </w:r>
      <w:proofErr w:type="spellStart"/>
      <w:r w:rsidR="00CB62BD">
        <w:rPr>
          <w:rFonts w:cstheme="minorHAnsi"/>
          <w:sz w:val="28"/>
          <w:szCs w:val="28"/>
        </w:rPr>
        <w:t>dem</w:t>
      </w:r>
      <w:proofErr w:type="spellEnd"/>
      <w:r w:rsidR="00CB62BD">
        <w:rPr>
          <w:rFonts w:cstheme="minorHAnsi"/>
          <w:sz w:val="28"/>
          <w:szCs w:val="28"/>
        </w:rPr>
        <w:t xml:space="preserve"> </w:t>
      </w:r>
      <w:proofErr w:type="spellStart"/>
      <w:r w:rsidR="00CB62BD">
        <w:rPr>
          <w:rFonts w:cstheme="minorHAnsi"/>
          <w:sz w:val="28"/>
          <w:szCs w:val="28"/>
        </w:rPr>
        <w:t>genetischem</w:t>
      </w:r>
      <w:proofErr w:type="spellEnd"/>
      <w:r w:rsidR="00CB62BD">
        <w:rPr>
          <w:rFonts w:cstheme="minorHAnsi"/>
          <w:sz w:val="28"/>
          <w:szCs w:val="28"/>
        </w:rPr>
        <w:t xml:space="preserve"> </w:t>
      </w:r>
      <w:proofErr w:type="spellStart"/>
      <w:r w:rsidR="00CB62BD">
        <w:rPr>
          <w:rFonts w:cstheme="minorHAnsi"/>
          <w:sz w:val="28"/>
          <w:szCs w:val="28"/>
        </w:rPr>
        <w:t>Fehler</w:t>
      </w:r>
      <w:proofErr w:type="spellEnd"/>
    </w:p>
    <w:sectPr w:rsidR="00FA6598" w:rsidRPr="008659B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A38BB"/>
    <w:multiLevelType w:val="hybridMultilevel"/>
    <w:tmpl w:val="EC8EC4F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C84FB3"/>
    <w:multiLevelType w:val="hybridMultilevel"/>
    <w:tmpl w:val="925EBEF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9B1"/>
    <w:rsid w:val="00225F70"/>
    <w:rsid w:val="002E3FF0"/>
    <w:rsid w:val="00337B91"/>
    <w:rsid w:val="003F75EE"/>
    <w:rsid w:val="00491165"/>
    <w:rsid w:val="004A79B1"/>
    <w:rsid w:val="004D04A8"/>
    <w:rsid w:val="004F6BA7"/>
    <w:rsid w:val="00690BCB"/>
    <w:rsid w:val="006D3443"/>
    <w:rsid w:val="00723D3E"/>
    <w:rsid w:val="007B36DB"/>
    <w:rsid w:val="00825136"/>
    <w:rsid w:val="008659BE"/>
    <w:rsid w:val="00875CDE"/>
    <w:rsid w:val="00A534B3"/>
    <w:rsid w:val="00AB1E00"/>
    <w:rsid w:val="00B132AD"/>
    <w:rsid w:val="00C05191"/>
    <w:rsid w:val="00CA15D6"/>
    <w:rsid w:val="00CB62BD"/>
    <w:rsid w:val="00DC3BE6"/>
    <w:rsid w:val="00EB32BF"/>
    <w:rsid w:val="00EB623D"/>
    <w:rsid w:val="00FA6598"/>
    <w:rsid w:val="00FC6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5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A15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11</cp:revision>
  <dcterms:created xsi:type="dcterms:W3CDTF">2012-04-24T11:40:00Z</dcterms:created>
  <dcterms:modified xsi:type="dcterms:W3CDTF">2012-04-24T17:44:00Z</dcterms:modified>
</cp:coreProperties>
</file>