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30" w:rsidRDefault="00FE7B83">
      <w:pPr>
        <w:rPr>
          <w:sz w:val="24"/>
          <w:szCs w:val="24"/>
        </w:rPr>
      </w:pPr>
      <w:r>
        <w:rPr>
          <w:sz w:val="24"/>
          <w:szCs w:val="24"/>
        </w:rPr>
        <w:t xml:space="preserve">An die </w:t>
      </w:r>
      <w:proofErr w:type="spellStart"/>
      <w:r>
        <w:rPr>
          <w:sz w:val="24"/>
          <w:szCs w:val="24"/>
        </w:rPr>
        <w:t>Anwender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Biobank</w:t>
      </w:r>
      <w:proofErr w:type="spellEnd"/>
      <w:r>
        <w:rPr>
          <w:sz w:val="24"/>
          <w:szCs w:val="24"/>
        </w:rPr>
        <w:t xml:space="preserve"> “G</w:t>
      </w:r>
      <w:r w:rsidR="00956750">
        <w:rPr>
          <w:sz w:val="24"/>
          <w:szCs w:val="24"/>
        </w:rPr>
        <w:t>a</w:t>
      </w:r>
      <w:r>
        <w:rPr>
          <w:sz w:val="24"/>
          <w:szCs w:val="24"/>
        </w:rPr>
        <w:t xml:space="preserve">lliera </w:t>
      </w:r>
      <w:proofErr w:type="spellStart"/>
      <w:r>
        <w:rPr>
          <w:sz w:val="24"/>
          <w:szCs w:val="24"/>
        </w:rPr>
        <w:t>Genetik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z w:val="24"/>
          <w:szCs w:val="24"/>
        </w:rPr>
        <w:t xml:space="preserve"> (GGB)”</w:t>
      </w:r>
    </w:p>
    <w:p w:rsidR="00956750" w:rsidRDefault="00956750">
      <w:pPr>
        <w:rPr>
          <w:sz w:val="24"/>
          <w:szCs w:val="24"/>
        </w:rPr>
      </w:pPr>
    </w:p>
    <w:p w:rsidR="00956750" w:rsidRDefault="0095675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geehrte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Forscher</w:t>
      </w:r>
      <w:proofErr w:type="spellEnd"/>
      <w:r>
        <w:rPr>
          <w:sz w:val="24"/>
          <w:szCs w:val="24"/>
        </w:rPr>
        <w:t xml:space="preserve"> !</w:t>
      </w:r>
    </w:p>
    <w:p w:rsidR="00956750" w:rsidRDefault="00956750">
      <w:pPr>
        <w:rPr>
          <w:sz w:val="24"/>
          <w:szCs w:val="24"/>
        </w:rPr>
      </w:pPr>
    </w:p>
    <w:p w:rsidR="00956750" w:rsidRDefault="00956750" w:rsidP="00FE756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Hiermit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rFonts w:cstheme="minorHAnsi"/>
          <w:sz w:val="24"/>
          <w:szCs w:val="24"/>
        </w:rPr>
        <w:t>ä</w:t>
      </w:r>
      <w:r>
        <w:rPr>
          <w:sz w:val="24"/>
          <w:szCs w:val="24"/>
        </w:rPr>
        <w:t>hrend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Jahres</w:t>
      </w:r>
      <w:proofErr w:type="spellEnd"/>
      <w:r>
        <w:rPr>
          <w:sz w:val="24"/>
          <w:szCs w:val="24"/>
        </w:rPr>
        <w:t xml:space="preserve"> 2012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“</w:t>
      </w:r>
      <w:proofErr w:type="spellStart"/>
      <w:r w:rsidRPr="00956750">
        <w:rPr>
          <w:i/>
          <w:sz w:val="24"/>
          <w:szCs w:val="24"/>
        </w:rPr>
        <w:t>Telethon</w:t>
      </w:r>
      <w:proofErr w:type="spellEnd"/>
      <w:r w:rsidRPr="00956750">
        <w:rPr>
          <w:i/>
          <w:sz w:val="24"/>
          <w:szCs w:val="24"/>
        </w:rPr>
        <w:t xml:space="preserve"> Network of </w:t>
      </w:r>
      <w:proofErr w:type="spellStart"/>
      <w:r w:rsidRPr="00956750">
        <w:rPr>
          <w:i/>
          <w:sz w:val="24"/>
          <w:szCs w:val="24"/>
        </w:rPr>
        <w:t>Genetic</w:t>
      </w:r>
      <w:proofErr w:type="spellEnd"/>
      <w:r w:rsidRPr="00956750">
        <w:rPr>
          <w:i/>
          <w:sz w:val="24"/>
          <w:szCs w:val="24"/>
        </w:rPr>
        <w:t xml:space="preserve"> </w:t>
      </w:r>
      <w:proofErr w:type="spellStart"/>
      <w:r w:rsidRPr="00956750">
        <w:rPr>
          <w:i/>
          <w:sz w:val="24"/>
          <w:szCs w:val="24"/>
        </w:rPr>
        <w:t>Biobanks</w:t>
      </w:r>
      <w:proofErr w:type="spellEnd"/>
      <w:r w:rsidRPr="00956750">
        <w:rPr>
          <w:i/>
          <w:sz w:val="24"/>
          <w:szCs w:val="24"/>
        </w:rPr>
        <w:t xml:space="preserve"> (TNGB)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beteiligten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6750">
        <w:rPr>
          <w:i/>
          <w:sz w:val="24"/>
          <w:szCs w:val="24"/>
        </w:rPr>
        <w:t>Cost</w:t>
      </w:r>
      <w:proofErr w:type="spellEnd"/>
      <w:r w:rsidRPr="00956750">
        <w:rPr>
          <w:i/>
          <w:sz w:val="24"/>
          <w:szCs w:val="24"/>
        </w:rPr>
        <w:t xml:space="preserve"> </w:t>
      </w:r>
      <w:proofErr w:type="spellStart"/>
      <w:r w:rsidRPr="00956750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System in </w:t>
      </w:r>
      <w:proofErr w:type="spellStart"/>
      <w:r>
        <w:rPr>
          <w:sz w:val="24"/>
          <w:szCs w:val="24"/>
        </w:rPr>
        <w:t>Betrieb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worden</w:t>
      </w:r>
      <w:proofErr w:type="spellEnd"/>
      <w:r>
        <w:rPr>
          <w:sz w:val="24"/>
          <w:szCs w:val="24"/>
        </w:rPr>
        <w:t xml:space="preserve">. </w:t>
      </w:r>
      <w:r w:rsidR="00F37C6A">
        <w:rPr>
          <w:sz w:val="24"/>
          <w:szCs w:val="24"/>
        </w:rPr>
        <w:t xml:space="preserve">Im </w:t>
      </w:r>
      <w:proofErr w:type="spellStart"/>
      <w:r w:rsidR="00F37C6A">
        <w:rPr>
          <w:sz w:val="24"/>
          <w:szCs w:val="24"/>
        </w:rPr>
        <w:t>Besonderem</w:t>
      </w:r>
      <w:proofErr w:type="spellEnd"/>
      <w:r w:rsidR="00F37C6A">
        <w:rPr>
          <w:sz w:val="24"/>
          <w:szCs w:val="24"/>
        </w:rPr>
        <w:t xml:space="preserve"> </w:t>
      </w:r>
      <w:proofErr w:type="spellStart"/>
      <w:r w:rsidR="00F37C6A">
        <w:rPr>
          <w:sz w:val="24"/>
          <w:szCs w:val="24"/>
        </w:rPr>
        <w:t>wird</w:t>
      </w:r>
      <w:proofErr w:type="spellEnd"/>
      <w:r w:rsidR="00F37C6A">
        <w:rPr>
          <w:sz w:val="24"/>
          <w:szCs w:val="24"/>
        </w:rPr>
        <w:t xml:space="preserve"> Galliera </w:t>
      </w:r>
      <w:proofErr w:type="spellStart"/>
      <w:r w:rsidR="00F37C6A">
        <w:rPr>
          <w:sz w:val="24"/>
          <w:szCs w:val="24"/>
        </w:rPr>
        <w:t>Genetik</w:t>
      </w:r>
      <w:proofErr w:type="spellEnd"/>
      <w:r w:rsidR="00F37C6A">
        <w:rPr>
          <w:sz w:val="24"/>
          <w:szCs w:val="24"/>
        </w:rPr>
        <w:t xml:space="preserve"> </w:t>
      </w:r>
      <w:proofErr w:type="spellStart"/>
      <w:r w:rsidR="00F37C6A">
        <w:rPr>
          <w:sz w:val="24"/>
          <w:szCs w:val="24"/>
        </w:rPr>
        <w:t>Bank</w:t>
      </w:r>
      <w:proofErr w:type="spellEnd"/>
      <w:r w:rsidR="00F37C6A">
        <w:rPr>
          <w:sz w:val="24"/>
          <w:szCs w:val="24"/>
        </w:rPr>
        <w:t xml:space="preserve">, </w:t>
      </w:r>
      <w:proofErr w:type="spellStart"/>
      <w:r w:rsidR="00F37C6A">
        <w:rPr>
          <w:sz w:val="24"/>
          <w:szCs w:val="24"/>
        </w:rPr>
        <w:t>als</w:t>
      </w:r>
      <w:proofErr w:type="spellEnd"/>
      <w:r w:rsidR="00F37C6A">
        <w:rPr>
          <w:sz w:val="24"/>
          <w:szCs w:val="24"/>
        </w:rPr>
        <w:t xml:space="preserve"> Partner </w:t>
      </w:r>
      <w:proofErr w:type="spellStart"/>
      <w:r w:rsidR="00F37C6A">
        <w:rPr>
          <w:sz w:val="24"/>
          <w:szCs w:val="24"/>
        </w:rPr>
        <w:t>der</w:t>
      </w:r>
      <w:proofErr w:type="spellEnd"/>
      <w:r w:rsidR="00F37C6A">
        <w:rPr>
          <w:sz w:val="24"/>
          <w:szCs w:val="24"/>
        </w:rPr>
        <w:t xml:space="preserve"> THGB, </w:t>
      </w:r>
      <w:proofErr w:type="spellStart"/>
      <w:r w:rsidR="00F37C6A">
        <w:rPr>
          <w:sz w:val="24"/>
          <w:szCs w:val="24"/>
        </w:rPr>
        <w:t>das</w:t>
      </w:r>
      <w:proofErr w:type="spellEnd"/>
      <w:r w:rsidR="00F37C6A">
        <w:rPr>
          <w:sz w:val="24"/>
          <w:szCs w:val="24"/>
        </w:rPr>
        <w:t xml:space="preserve"> </w:t>
      </w:r>
      <w:proofErr w:type="spellStart"/>
      <w:r w:rsidR="00F37C6A" w:rsidRPr="00F37C6A">
        <w:rPr>
          <w:i/>
          <w:sz w:val="24"/>
          <w:szCs w:val="24"/>
        </w:rPr>
        <w:t>Cost</w:t>
      </w:r>
      <w:proofErr w:type="spellEnd"/>
      <w:r w:rsidR="00F37C6A" w:rsidRPr="00F37C6A">
        <w:rPr>
          <w:i/>
          <w:sz w:val="24"/>
          <w:szCs w:val="24"/>
        </w:rPr>
        <w:t xml:space="preserve"> </w:t>
      </w:r>
      <w:proofErr w:type="spellStart"/>
      <w:r w:rsidR="00F37C6A" w:rsidRPr="00F37C6A">
        <w:rPr>
          <w:i/>
          <w:sz w:val="24"/>
          <w:szCs w:val="24"/>
        </w:rPr>
        <w:t>Recovery</w:t>
      </w:r>
      <w:proofErr w:type="spellEnd"/>
      <w:r w:rsidR="00F37C6A">
        <w:rPr>
          <w:sz w:val="24"/>
          <w:szCs w:val="24"/>
        </w:rPr>
        <w:t xml:space="preserve"> ab 01.06.2012 in </w:t>
      </w:r>
      <w:proofErr w:type="spellStart"/>
      <w:r w:rsidR="00F37C6A">
        <w:rPr>
          <w:sz w:val="24"/>
          <w:szCs w:val="24"/>
        </w:rPr>
        <w:t>Betrieb</w:t>
      </w:r>
      <w:proofErr w:type="spellEnd"/>
      <w:r w:rsidR="00F37C6A">
        <w:rPr>
          <w:sz w:val="24"/>
          <w:szCs w:val="24"/>
        </w:rPr>
        <w:t xml:space="preserve"> </w:t>
      </w:r>
      <w:proofErr w:type="spellStart"/>
      <w:r w:rsidR="00F37C6A">
        <w:rPr>
          <w:sz w:val="24"/>
          <w:szCs w:val="24"/>
        </w:rPr>
        <w:t>setzten</w:t>
      </w:r>
      <w:proofErr w:type="spellEnd"/>
      <w:r w:rsidR="00F37C6A">
        <w:rPr>
          <w:sz w:val="24"/>
          <w:szCs w:val="24"/>
        </w:rPr>
        <w:t>.</w:t>
      </w:r>
    </w:p>
    <w:p w:rsidR="00B06B8A" w:rsidRDefault="00F37C6A" w:rsidP="00FE756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rFonts w:cstheme="minorHAnsi"/>
          <w:sz w:val="24"/>
          <w:szCs w:val="24"/>
        </w:rPr>
        <w:t>ü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Forscher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welche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Leistungen</w:t>
      </w:r>
      <w:proofErr w:type="spellEnd"/>
      <w:r>
        <w:rPr>
          <w:sz w:val="24"/>
          <w:szCs w:val="24"/>
        </w:rPr>
        <w:t xml:space="preserve"> an die </w:t>
      </w:r>
      <w:proofErr w:type="spellStart"/>
      <w:r>
        <w:rPr>
          <w:sz w:val="24"/>
          <w:szCs w:val="24"/>
        </w:rPr>
        <w:t>Biobanken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TNGB </w:t>
      </w:r>
      <w:proofErr w:type="spellStart"/>
      <w:r>
        <w:rPr>
          <w:sz w:val="24"/>
          <w:szCs w:val="24"/>
        </w:rPr>
        <w:t>verlangen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Auslieferungskosten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Muster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mit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eine</w:t>
      </w:r>
      <w:r w:rsidR="00E451B0">
        <w:rPr>
          <w:sz w:val="24"/>
          <w:szCs w:val="24"/>
        </w:rPr>
        <w:t>r</w:t>
      </w:r>
      <w:proofErr w:type="spellEnd"/>
      <w:r w:rsidR="00E451B0">
        <w:rPr>
          <w:sz w:val="24"/>
          <w:szCs w:val="24"/>
        </w:rPr>
        <w:t xml:space="preserve"> </w:t>
      </w:r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minimalen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Geb</w:t>
      </w:r>
      <w:r w:rsidR="00B06B8A">
        <w:rPr>
          <w:rFonts w:cstheme="minorHAnsi"/>
          <w:sz w:val="24"/>
          <w:szCs w:val="24"/>
        </w:rPr>
        <w:t>ü</w:t>
      </w:r>
      <w:r w:rsidR="00B06B8A"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decken</w:t>
      </w:r>
      <w:proofErr w:type="spellEnd"/>
      <w:r w:rsidR="00B06B8A">
        <w:rPr>
          <w:sz w:val="24"/>
          <w:szCs w:val="24"/>
        </w:rPr>
        <w:t xml:space="preserve">.  Man </w:t>
      </w:r>
      <w:proofErr w:type="spellStart"/>
      <w:r w:rsidR="00B06B8A">
        <w:rPr>
          <w:sz w:val="24"/>
          <w:szCs w:val="24"/>
        </w:rPr>
        <w:t>hat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diese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Operation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geplant</w:t>
      </w:r>
      <w:proofErr w:type="spellEnd"/>
      <w:r w:rsidR="00B06B8A">
        <w:rPr>
          <w:sz w:val="24"/>
          <w:szCs w:val="24"/>
        </w:rPr>
        <w:t xml:space="preserve">, </w:t>
      </w:r>
      <w:proofErr w:type="spellStart"/>
      <w:r w:rsidR="00B06B8A">
        <w:rPr>
          <w:sz w:val="24"/>
          <w:szCs w:val="24"/>
        </w:rPr>
        <w:t>um</w:t>
      </w:r>
      <w:proofErr w:type="spellEnd"/>
      <w:r w:rsidR="00B06B8A">
        <w:rPr>
          <w:sz w:val="24"/>
          <w:szCs w:val="24"/>
        </w:rPr>
        <w:t xml:space="preserve">, </w:t>
      </w:r>
      <w:proofErr w:type="spellStart"/>
      <w:r w:rsidR="00B06B8A">
        <w:rPr>
          <w:sz w:val="24"/>
          <w:szCs w:val="24"/>
        </w:rPr>
        <w:t>wenn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auch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teilweise</w:t>
      </w:r>
      <w:proofErr w:type="spellEnd"/>
      <w:r w:rsidR="00B06B8A">
        <w:rPr>
          <w:sz w:val="24"/>
          <w:szCs w:val="24"/>
        </w:rPr>
        <w:t xml:space="preserve">, die </w:t>
      </w:r>
      <w:proofErr w:type="spellStart"/>
      <w:r w:rsidR="00B06B8A">
        <w:rPr>
          <w:sz w:val="24"/>
          <w:szCs w:val="24"/>
        </w:rPr>
        <w:t>Nachhalti</w:t>
      </w:r>
      <w:bookmarkStart w:id="0" w:name="_GoBack"/>
      <w:bookmarkEnd w:id="0"/>
      <w:r w:rsidR="00B06B8A">
        <w:rPr>
          <w:sz w:val="24"/>
          <w:szCs w:val="24"/>
        </w:rPr>
        <w:t>gkeit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der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Biobanken</w:t>
      </w:r>
      <w:proofErr w:type="spellEnd"/>
      <w:r w:rsidR="00B06B8A">
        <w:rPr>
          <w:sz w:val="24"/>
          <w:szCs w:val="24"/>
        </w:rPr>
        <w:t xml:space="preserve"> </w:t>
      </w:r>
      <w:proofErr w:type="spellStart"/>
      <w:r w:rsidR="00B06B8A">
        <w:rPr>
          <w:sz w:val="24"/>
          <w:szCs w:val="24"/>
        </w:rPr>
        <w:t>zuzusichern</w:t>
      </w:r>
      <w:proofErr w:type="spellEnd"/>
      <w:r w:rsidR="00B06B8A">
        <w:rPr>
          <w:sz w:val="24"/>
          <w:szCs w:val="24"/>
        </w:rPr>
        <w:t>.</w:t>
      </w:r>
    </w:p>
    <w:p w:rsidR="00F37C6A" w:rsidRDefault="00B06B8A" w:rsidP="00FE7562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06B8A">
        <w:rPr>
          <w:i/>
          <w:sz w:val="24"/>
          <w:szCs w:val="24"/>
        </w:rPr>
        <w:t>Cost</w:t>
      </w:r>
      <w:proofErr w:type="spellEnd"/>
      <w:r w:rsidRPr="00B06B8A">
        <w:rPr>
          <w:i/>
          <w:sz w:val="24"/>
          <w:szCs w:val="24"/>
        </w:rPr>
        <w:t xml:space="preserve"> </w:t>
      </w:r>
      <w:proofErr w:type="spellStart"/>
      <w:r w:rsidRPr="00B06B8A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System,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geltende</w:t>
      </w:r>
      <w:proofErr w:type="spellEnd"/>
      <w:r>
        <w:rPr>
          <w:sz w:val="24"/>
          <w:szCs w:val="24"/>
        </w:rPr>
        <w:t xml:space="preserve"> </w:t>
      </w:r>
      <w:r w:rsidRPr="008D3681">
        <w:rPr>
          <w:i/>
          <w:sz w:val="24"/>
          <w:szCs w:val="24"/>
        </w:rPr>
        <w:t>policy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rFonts w:cstheme="minorHAnsi"/>
          <w:sz w:val="24"/>
          <w:szCs w:val="24"/>
        </w:rPr>
        <w:t>ür</w:t>
      </w:r>
      <w:proofErr w:type="spellEnd"/>
      <w:r>
        <w:rPr>
          <w:rFonts w:cstheme="minorHAnsi"/>
          <w:sz w:val="24"/>
          <w:szCs w:val="24"/>
        </w:rPr>
        <w:t xml:space="preserve"> alle in </w:t>
      </w:r>
      <w:proofErr w:type="spellStart"/>
      <w:r>
        <w:rPr>
          <w:rFonts w:cstheme="minorHAnsi"/>
          <w:sz w:val="24"/>
          <w:szCs w:val="24"/>
        </w:rPr>
        <w:t>unserem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Katalog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einbezogenen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Muster</w:t>
      </w:r>
      <w:proofErr w:type="spellEnd"/>
      <w:r w:rsidR="008D3681">
        <w:rPr>
          <w:rFonts w:cstheme="minorHAnsi"/>
          <w:sz w:val="24"/>
          <w:szCs w:val="24"/>
        </w:rPr>
        <w:t xml:space="preserve"> </w:t>
      </w:r>
      <w:proofErr w:type="spellStart"/>
      <w:r w:rsidR="008D3681">
        <w:rPr>
          <w:rFonts w:cstheme="minorHAnsi"/>
          <w:sz w:val="24"/>
          <w:szCs w:val="24"/>
        </w:rPr>
        <w:t>gelten</w:t>
      </w:r>
      <w:proofErr w:type="spellEnd"/>
      <w:r w:rsidR="008D3681">
        <w:rPr>
          <w:rFonts w:cstheme="minorHAnsi"/>
          <w:sz w:val="24"/>
          <w:szCs w:val="24"/>
        </w:rPr>
        <w:t xml:space="preserve">, die man </w:t>
      </w:r>
      <w:proofErr w:type="spellStart"/>
      <w:r w:rsidR="008D3681">
        <w:rPr>
          <w:rFonts w:cstheme="minorHAnsi"/>
          <w:sz w:val="24"/>
          <w:szCs w:val="24"/>
        </w:rPr>
        <w:t>für</w:t>
      </w:r>
      <w:proofErr w:type="spellEnd"/>
      <w:r w:rsidR="008D3681">
        <w:rPr>
          <w:rFonts w:cstheme="minorHAnsi"/>
          <w:sz w:val="24"/>
          <w:szCs w:val="24"/>
        </w:rPr>
        <w:t xml:space="preserve"> </w:t>
      </w:r>
      <w:proofErr w:type="spellStart"/>
      <w:r w:rsidR="008D3681">
        <w:rPr>
          <w:rFonts w:cstheme="minorHAnsi"/>
          <w:sz w:val="24"/>
          <w:szCs w:val="24"/>
        </w:rPr>
        <w:t>Forschungsprojekte</w:t>
      </w:r>
      <w:proofErr w:type="spellEnd"/>
      <w:r w:rsidR="008D3681">
        <w:rPr>
          <w:rFonts w:cstheme="minorHAnsi"/>
          <w:sz w:val="24"/>
          <w:szCs w:val="24"/>
        </w:rPr>
        <w:t xml:space="preserve"> </w:t>
      </w:r>
      <w:proofErr w:type="spellStart"/>
      <w:r w:rsidR="008D3681">
        <w:rPr>
          <w:rFonts w:cstheme="minorHAnsi"/>
          <w:sz w:val="24"/>
          <w:szCs w:val="24"/>
        </w:rPr>
        <w:t>braucht</w:t>
      </w:r>
      <w:proofErr w:type="spellEnd"/>
      <w:r w:rsidR="008D3681">
        <w:rPr>
          <w:rFonts w:cstheme="minorHAnsi"/>
          <w:sz w:val="24"/>
          <w:szCs w:val="24"/>
        </w:rPr>
        <w:t>.</w:t>
      </w:r>
    </w:p>
    <w:p w:rsidR="008D3681" w:rsidRDefault="008D3681" w:rsidP="00FE7562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Solches</w:t>
      </w:r>
      <w:proofErr w:type="spellEnd"/>
      <w:r>
        <w:rPr>
          <w:rFonts w:cstheme="minorHAnsi"/>
          <w:sz w:val="24"/>
          <w:szCs w:val="24"/>
        </w:rPr>
        <w:t xml:space="preserve"> System </w:t>
      </w:r>
      <w:proofErr w:type="spellStart"/>
      <w:r>
        <w:rPr>
          <w:rFonts w:cstheme="minorHAnsi"/>
          <w:sz w:val="24"/>
          <w:szCs w:val="24"/>
        </w:rPr>
        <w:t>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schon</w:t>
      </w:r>
      <w:proofErr w:type="spellEnd"/>
      <w:r>
        <w:rPr>
          <w:rFonts w:cstheme="minorHAnsi"/>
          <w:sz w:val="24"/>
          <w:szCs w:val="24"/>
        </w:rPr>
        <w:t xml:space="preserve"> von </w:t>
      </w:r>
      <w:proofErr w:type="spellStart"/>
      <w:r>
        <w:rPr>
          <w:rFonts w:cstheme="minorHAnsi"/>
          <w:sz w:val="24"/>
          <w:szCs w:val="24"/>
        </w:rPr>
        <w:t>den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ethischen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Ausschüßen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Ämter</w:t>
      </w:r>
      <w:proofErr w:type="spellEnd"/>
      <w:r>
        <w:rPr>
          <w:rFonts w:cstheme="minorHAnsi"/>
          <w:sz w:val="24"/>
          <w:szCs w:val="24"/>
        </w:rPr>
        <w:t xml:space="preserve"> und </w:t>
      </w:r>
      <w:proofErr w:type="spellStart"/>
      <w:r>
        <w:rPr>
          <w:rFonts w:cstheme="minorHAnsi"/>
          <w:sz w:val="24"/>
          <w:szCs w:val="24"/>
        </w:rPr>
        <w:t>Vereine</w:t>
      </w:r>
      <w:proofErr w:type="spellEnd"/>
      <w:r>
        <w:rPr>
          <w:rFonts w:cstheme="minorHAnsi"/>
          <w:sz w:val="24"/>
          <w:szCs w:val="24"/>
        </w:rPr>
        <w:t xml:space="preserve"> die </w:t>
      </w:r>
      <w:proofErr w:type="spellStart"/>
      <w:r>
        <w:rPr>
          <w:rFonts w:cstheme="minorHAnsi"/>
          <w:sz w:val="24"/>
          <w:szCs w:val="24"/>
        </w:rPr>
        <w:t>mit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Biobanken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arbeiten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sowie</w:t>
      </w:r>
      <w:proofErr w:type="spellEnd"/>
      <w:r>
        <w:rPr>
          <w:rFonts w:cstheme="minorHAnsi"/>
          <w:sz w:val="24"/>
          <w:szCs w:val="24"/>
        </w:rPr>
        <w:t xml:space="preserve"> von </w:t>
      </w:r>
      <w:proofErr w:type="spellStart"/>
      <w:r>
        <w:rPr>
          <w:rFonts w:cstheme="minorHAnsi"/>
          <w:sz w:val="24"/>
          <w:szCs w:val="24"/>
        </w:rPr>
        <w:t>dem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medizinisch-wissenschaftlichen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Ausschuß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Stiftung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Telethon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genehmigt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worden</w:t>
      </w:r>
      <w:proofErr w:type="spellEnd"/>
      <w:r>
        <w:rPr>
          <w:rFonts w:cstheme="minorHAnsi"/>
          <w:sz w:val="24"/>
          <w:szCs w:val="24"/>
        </w:rPr>
        <w:t xml:space="preserve">, die </w:t>
      </w:r>
      <w:proofErr w:type="spellStart"/>
      <w:r>
        <w:rPr>
          <w:rFonts w:cstheme="minorHAnsi"/>
          <w:sz w:val="24"/>
          <w:szCs w:val="24"/>
        </w:rPr>
        <w:t>deren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Anwendung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befördert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hat</w:t>
      </w:r>
      <w:proofErr w:type="spellEnd"/>
      <w:r>
        <w:rPr>
          <w:rFonts w:cstheme="minorHAnsi"/>
          <w:sz w:val="24"/>
          <w:szCs w:val="24"/>
        </w:rPr>
        <w:t>.</w:t>
      </w:r>
    </w:p>
    <w:p w:rsidR="008D3681" w:rsidRDefault="00E451B0" w:rsidP="00FE75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proofErr w:type="spellStart"/>
      <w:r>
        <w:rPr>
          <w:rFonts w:cstheme="minorHAnsi"/>
          <w:sz w:val="24"/>
          <w:szCs w:val="24"/>
        </w:rPr>
        <w:t>Preiliste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Leistungen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gilt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für</w:t>
      </w:r>
      <w:proofErr w:type="spellEnd"/>
      <w:r>
        <w:rPr>
          <w:rFonts w:cstheme="minorHAnsi"/>
          <w:sz w:val="24"/>
          <w:szCs w:val="24"/>
        </w:rPr>
        <w:t xml:space="preserve"> alle </w:t>
      </w:r>
      <w:proofErr w:type="spellStart"/>
      <w:r>
        <w:rPr>
          <w:rFonts w:cstheme="minorHAnsi"/>
          <w:sz w:val="24"/>
          <w:szCs w:val="24"/>
        </w:rPr>
        <w:t>Biobanken</w:t>
      </w:r>
      <w:proofErr w:type="spellEnd"/>
      <w:r>
        <w:rPr>
          <w:rFonts w:cstheme="minorHAnsi"/>
          <w:sz w:val="24"/>
          <w:szCs w:val="24"/>
        </w:rPr>
        <w:t xml:space="preserve"> die an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sz w:val="24"/>
          <w:szCs w:val="24"/>
        </w:rPr>
        <w:t xml:space="preserve"> TNGB </w:t>
      </w:r>
      <w:proofErr w:type="spellStart"/>
      <w:r>
        <w:rPr>
          <w:rFonts w:cstheme="minorHAnsi"/>
          <w:sz w:val="24"/>
          <w:szCs w:val="24"/>
        </w:rPr>
        <w:t>beteilgt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sind</w:t>
      </w:r>
      <w:proofErr w:type="spellEnd"/>
      <w:r>
        <w:rPr>
          <w:rFonts w:cstheme="minorHAnsi"/>
          <w:sz w:val="24"/>
          <w:szCs w:val="24"/>
        </w:rPr>
        <w:t xml:space="preserve"> und </w:t>
      </w:r>
      <w:proofErr w:type="spellStart"/>
      <w:r>
        <w:rPr>
          <w:rFonts w:cstheme="minorHAnsi"/>
          <w:sz w:val="24"/>
          <w:szCs w:val="24"/>
        </w:rPr>
        <w:t>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unserer</w:t>
      </w:r>
      <w:proofErr w:type="spellEnd"/>
      <w:r>
        <w:rPr>
          <w:rFonts w:cstheme="minorHAnsi"/>
          <w:sz w:val="24"/>
          <w:szCs w:val="24"/>
        </w:rPr>
        <w:t xml:space="preserve"> Website </w:t>
      </w:r>
      <w:proofErr w:type="spellStart"/>
      <w:r>
        <w:rPr>
          <w:rFonts w:cstheme="minorHAnsi"/>
          <w:sz w:val="24"/>
          <w:szCs w:val="24"/>
        </w:rPr>
        <w:t>veröffentlicht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httpp</w:t>
      </w:r>
      <w:proofErr w:type="spellEnd"/>
      <w:r>
        <w:rPr>
          <w:rFonts w:cstheme="minorHAnsi"/>
          <w:sz w:val="24"/>
          <w:szCs w:val="24"/>
        </w:rPr>
        <w:t>://www.biobanknetwork.org/</w:t>
      </w:r>
      <w:proofErr w:type="spellStart"/>
      <w:r>
        <w:rPr>
          <w:rFonts w:cstheme="minorHAnsi"/>
          <w:sz w:val="24"/>
          <w:szCs w:val="24"/>
        </w:rPr>
        <w:t>pricelist.php</w:t>
      </w:r>
      <w:proofErr w:type="spellEnd"/>
      <w:r>
        <w:rPr>
          <w:rFonts w:cstheme="minorHAnsi"/>
          <w:sz w:val="24"/>
          <w:szCs w:val="24"/>
        </w:rPr>
        <w:t>).</w:t>
      </w:r>
    </w:p>
    <w:p w:rsidR="00E451B0" w:rsidRDefault="00FE7562" w:rsidP="00FE75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proofErr w:type="spellStart"/>
      <w:r>
        <w:rPr>
          <w:rFonts w:cstheme="minorHAnsi"/>
          <w:sz w:val="24"/>
          <w:szCs w:val="24"/>
        </w:rPr>
        <w:t>Belegschaft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sz w:val="24"/>
          <w:szCs w:val="24"/>
        </w:rPr>
        <w:t xml:space="preserve"> GGB </w:t>
      </w:r>
      <w:proofErr w:type="spellStart"/>
      <w:r>
        <w:rPr>
          <w:rFonts w:cstheme="minorHAnsi"/>
          <w:sz w:val="24"/>
          <w:szCs w:val="24"/>
        </w:rPr>
        <w:t>steht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Ihrer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Verfügung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Ihnen</w:t>
      </w:r>
      <w:proofErr w:type="spellEnd"/>
      <w:r>
        <w:rPr>
          <w:rFonts w:cstheme="minorHAnsi"/>
          <w:sz w:val="24"/>
          <w:szCs w:val="24"/>
        </w:rPr>
        <w:t xml:space="preserve"> alle </w:t>
      </w:r>
      <w:proofErr w:type="spellStart"/>
      <w:r>
        <w:rPr>
          <w:rFonts w:cstheme="minorHAnsi"/>
          <w:sz w:val="24"/>
          <w:szCs w:val="24"/>
        </w:rPr>
        <w:t>Informationen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mitzuteilen</w:t>
      </w:r>
      <w:proofErr w:type="spellEnd"/>
      <w:r>
        <w:rPr>
          <w:rFonts w:cstheme="minorHAnsi"/>
          <w:sz w:val="24"/>
          <w:szCs w:val="24"/>
        </w:rPr>
        <w:t xml:space="preserve"> und die Formulare </w:t>
      </w:r>
      <w:proofErr w:type="spellStart"/>
      <w:r>
        <w:rPr>
          <w:rFonts w:cstheme="minorHAnsi"/>
          <w:sz w:val="24"/>
          <w:szCs w:val="24"/>
        </w:rPr>
        <w:t>zu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geben</w:t>
      </w:r>
      <w:proofErr w:type="spellEnd"/>
      <w:r>
        <w:rPr>
          <w:rFonts w:cstheme="minorHAnsi"/>
          <w:sz w:val="24"/>
          <w:szCs w:val="24"/>
        </w:rPr>
        <w:t xml:space="preserve">, die man </w:t>
      </w:r>
      <w:proofErr w:type="spellStart"/>
      <w:r>
        <w:rPr>
          <w:rFonts w:cstheme="minorHAnsi"/>
          <w:sz w:val="24"/>
          <w:szCs w:val="24"/>
        </w:rPr>
        <w:t>braucht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um</w:t>
      </w:r>
      <w:proofErr w:type="spellEnd"/>
      <w:r>
        <w:rPr>
          <w:rFonts w:cstheme="minorHAnsi"/>
          <w:sz w:val="24"/>
          <w:szCs w:val="24"/>
        </w:rPr>
        <w:t xml:space="preserve"> an </w:t>
      </w:r>
      <w:proofErr w:type="spellStart"/>
      <w:r>
        <w:rPr>
          <w:rFonts w:cstheme="minorHAnsi"/>
          <w:sz w:val="24"/>
          <w:szCs w:val="24"/>
        </w:rPr>
        <w:t>unsere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Disenstleistungen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Zugang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bekommen</w:t>
      </w:r>
      <w:proofErr w:type="spellEnd"/>
      <w:r>
        <w:rPr>
          <w:rFonts w:cstheme="minorHAnsi"/>
          <w:sz w:val="24"/>
          <w:szCs w:val="24"/>
        </w:rPr>
        <w:t xml:space="preserve"> (email: </w:t>
      </w:r>
      <w:hyperlink r:id="rId5" w:history="1">
        <w:r w:rsidRPr="003637EE">
          <w:rPr>
            <w:rStyle w:val="Collegamentoipertestuale"/>
            <w:rFonts w:cstheme="minorHAnsi"/>
            <w:sz w:val="24"/>
            <w:szCs w:val="24"/>
          </w:rPr>
          <w:t>ggb@galliera.it</w:t>
        </w:r>
      </w:hyperlink>
      <w:r>
        <w:rPr>
          <w:rFonts w:cstheme="minorHAnsi"/>
          <w:sz w:val="24"/>
          <w:szCs w:val="24"/>
        </w:rPr>
        <w:t xml:space="preserve">; </w:t>
      </w:r>
      <w:hyperlink r:id="rId6" w:history="1">
        <w:r w:rsidRPr="003637EE">
          <w:rPr>
            <w:rStyle w:val="Collegamentoipertestuale"/>
            <w:rFonts w:cstheme="minorHAnsi"/>
            <w:sz w:val="24"/>
            <w:szCs w:val="24"/>
          </w:rPr>
          <w:t>chiara.baldo@galliera.it</w:t>
        </w:r>
      </w:hyperlink>
      <w:r>
        <w:rPr>
          <w:rFonts w:cstheme="minorHAnsi"/>
          <w:sz w:val="24"/>
          <w:szCs w:val="24"/>
        </w:rPr>
        <w:t xml:space="preserve">), </w:t>
      </w:r>
      <w:proofErr w:type="spellStart"/>
      <w:r>
        <w:rPr>
          <w:rFonts w:cstheme="minorHAnsi"/>
          <w:sz w:val="24"/>
          <w:szCs w:val="24"/>
        </w:rPr>
        <w:t>Telephon</w:t>
      </w:r>
      <w:proofErr w:type="spellEnd"/>
      <w:r>
        <w:rPr>
          <w:rFonts w:cstheme="minorHAnsi"/>
          <w:sz w:val="24"/>
          <w:szCs w:val="24"/>
        </w:rPr>
        <w:t xml:space="preserve"> +39 010 5634386/83; fax +39 010 5634381.</w:t>
      </w:r>
    </w:p>
    <w:p w:rsidR="00FE7562" w:rsidRDefault="00FE756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danken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Ihnen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für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Ihre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Aufmerksamkheit</w:t>
      </w:r>
      <w:proofErr w:type="spellEnd"/>
      <w:r>
        <w:rPr>
          <w:rFonts w:cstheme="minorHAnsi"/>
          <w:sz w:val="24"/>
          <w:szCs w:val="24"/>
        </w:rPr>
        <w:t>.</w:t>
      </w:r>
    </w:p>
    <w:p w:rsidR="00FE7562" w:rsidRDefault="00FE756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freundlichen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Grüßen</w:t>
      </w:r>
      <w:proofErr w:type="spellEnd"/>
      <w:r>
        <w:rPr>
          <w:rFonts w:cstheme="minorHAnsi"/>
          <w:sz w:val="24"/>
          <w:szCs w:val="24"/>
        </w:rPr>
        <w:t>.</w:t>
      </w:r>
    </w:p>
    <w:p w:rsidR="00FE7562" w:rsidRDefault="00FE7562">
      <w:pPr>
        <w:rPr>
          <w:rFonts w:cstheme="minorHAnsi"/>
          <w:sz w:val="24"/>
          <w:szCs w:val="24"/>
        </w:rPr>
      </w:pPr>
    </w:p>
    <w:p w:rsidR="00FE7562" w:rsidRDefault="00FE75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Galliera </w:t>
      </w:r>
      <w:proofErr w:type="spellStart"/>
      <w:r>
        <w:rPr>
          <w:rFonts w:cstheme="minorHAnsi"/>
          <w:sz w:val="24"/>
          <w:szCs w:val="24"/>
        </w:rPr>
        <w:t>Genetic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Bank</w:t>
      </w:r>
      <w:proofErr w:type="spellEnd"/>
    </w:p>
    <w:p w:rsidR="00FE7562" w:rsidRDefault="00FE7562">
      <w:pPr>
        <w:rPr>
          <w:sz w:val="24"/>
          <w:szCs w:val="24"/>
        </w:rPr>
      </w:pPr>
    </w:p>
    <w:p w:rsidR="00FE7B83" w:rsidRDefault="00FE7B83">
      <w:pPr>
        <w:rPr>
          <w:sz w:val="24"/>
          <w:szCs w:val="24"/>
        </w:rPr>
      </w:pPr>
    </w:p>
    <w:p w:rsidR="00FE7B83" w:rsidRPr="00FE7B83" w:rsidRDefault="00FE7B83">
      <w:pPr>
        <w:rPr>
          <w:sz w:val="24"/>
          <w:szCs w:val="24"/>
        </w:rPr>
      </w:pPr>
    </w:p>
    <w:sectPr w:rsidR="00FE7B83" w:rsidRPr="00FE7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83"/>
    <w:rsid w:val="00075230"/>
    <w:rsid w:val="008D3681"/>
    <w:rsid w:val="00956750"/>
    <w:rsid w:val="00B06B8A"/>
    <w:rsid w:val="00E451B0"/>
    <w:rsid w:val="00F37C6A"/>
    <w:rsid w:val="00FE756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7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7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iara.baldo@galliera.it" TargetMode="External"/><Relationship Id="rId5" Type="http://schemas.openxmlformats.org/officeDocument/2006/relationships/hyperlink" Target="mailto:ggb@gallie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5</cp:revision>
  <dcterms:created xsi:type="dcterms:W3CDTF">2012-05-30T12:46:00Z</dcterms:created>
  <dcterms:modified xsi:type="dcterms:W3CDTF">2012-05-31T10:32:00Z</dcterms:modified>
</cp:coreProperties>
</file>